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0153" w14:textId="77777777" w:rsidR="00EB5CF3" w:rsidRDefault="0D03116F" w:rsidP="5F677E46">
      <w:pPr>
        <w:pStyle w:val="Heading1"/>
      </w:pPr>
      <w:r>
        <w:t xml:space="preserve">Appendix 2 – Example Assessment Case </w:t>
      </w:r>
    </w:p>
    <w:p w14:paraId="183A3C85" w14:textId="173AC054" w:rsidR="00324FCC" w:rsidRPr="00EB5CF3" w:rsidRDefault="18A81F39" w:rsidP="1AD837A3">
      <w:pPr>
        <w:pStyle w:val="Heading1"/>
        <w:rPr>
          <w:rFonts w:asciiTheme="minorHAnsi" w:hAnsiTheme="minorHAnsi" w:cstheme="minorBidi"/>
          <w:color w:val="000000" w:themeColor="text1"/>
          <w:sz w:val="23"/>
          <w:szCs w:val="23"/>
        </w:rPr>
      </w:pPr>
      <w:r w:rsidRPr="1AD837A3">
        <w:rPr>
          <w:rFonts w:asciiTheme="minorHAnsi" w:hAnsiTheme="minorHAnsi" w:cstheme="minorBidi"/>
          <w:color w:val="000000" w:themeColor="text1"/>
          <w:sz w:val="23"/>
          <w:szCs w:val="23"/>
        </w:rPr>
        <w:t>The assessment case</w:t>
      </w:r>
      <w:r w:rsidR="00EB5CF3" w:rsidRPr="1AD837A3">
        <w:rPr>
          <w:rFonts w:asciiTheme="minorHAnsi" w:hAnsiTheme="minorHAnsi" w:cstheme="minorBidi"/>
          <w:color w:val="000000" w:themeColor="text1"/>
          <w:sz w:val="23"/>
          <w:szCs w:val="23"/>
        </w:rPr>
        <w:t>s</w:t>
      </w:r>
      <w:r w:rsidRPr="1AD837A3">
        <w:rPr>
          <w:rFonts w:asciiTheme="minorHAnsi" w:hAnsiTheme="minorHAnsi" w:cstheme="minorBidi"/>
          <w:color w:val="000000" w:themeColor="text1"/>
          <w:sz w:val="23"/>
          <w:szCs w:val="23"/>
        </w:rPr>
        <w:t xml:space="preserve"> should be constructed to give the students an opportunity to demonstrate that </w:t>
      </w:r>
      <w:r w:rsidR="1EA3583E" w:rsidRPr="1AD837A3">
        <w:rPr>
          <w:rFonts w:asciiTheme="minorHAnsi" w:hAnsiTheme="minorHAnsi" w:cstheme="minorBidi"/>
          <w:color w:val="000000" w:themeColor="text1"/>
          <w:sz w:val="23"/>
          <w:szCs w:val="23"/>
        </w:rPr>
        <w:t>t</w:t>
      </w:r>
      <w:r w:rsidRPr="1AD837A3">
        <w:rPr>
          <w:rFonts w:asciiTheme="minorHAnsi" w:hAnsiTheme="minorHAnsi" w:cstheme="minorBidi"/>
          <w:color w:val="000000" w:themeColor="text1"/>
          <w:sz w:val="23"/>
          <w:szCs w:val="23"/>
        </w:rPr>
        <w:t xml:space="preserve">hey have reached each of the learning objectives. In order to reflect the complex nature of the topics as well as variance in student backgrounds it is suggested that the </w:t>
      </w:r>
      <w:r w:rsidR="00EB5CF3" w:rsidRPr="1AD837A3">
        <w:rPr>
          <w:rFonts w:asciiTheme="minorHAnsi" w:hAnsiTheme="minorHAnsi" w:cstheme="minorBidi"/>
          <w:color w:val="000000" w:themeColor="text1"/>
          <w:sz w:val="23"/>
          <w:szCs w:val="23"/>
        </w:rPr>
        <w:t xml:space="preserve">main </w:t>
      </w:r>
      <w:r w:rsidRPr="1AD837A3">
        <w:rPr>
          <w:rFonts w:asciiTheme="minorHAnsi" w:hAnsiTheme="minorHAnsi" w:cstheme="minorBidi"/>
          <w:color w:val="000000" w:themeColor="text1"/>
          <w:sz w:val="23"/>
          <w:szCs w:val="23"/>
        </w:rPr>
        <w:t>assessment case</w:t>
      </w:r>
      <w:r w:rsidR="00EB5CF3" w:rsidRPr="1AD837A3">
        <w:rPr>
          <w:rFonts w:asciiTheme="minorHAnsi" w:hAnsiTheme="minorHAnsi" w:cstheme="minorBidi"/>
          <w:color w:val="000000" w:themeColor="text1"/>
          <w:sz w:val="23"/>
          <w:szCs w:val="23"/>
        </w:rPr>
        <w:t>s are</w:t>
      </w:r>
      <w:r w:rsidRPr="1AD837A3">
        <w:rPr>
          <w:rFonts w:asciiTheme="minorHAnsi" w:hAnsiTheme="minorHAnsi" w:cstheme="minorBidi"/>
          <w:color w:val="000000" w:themeColor="text1"/>
          <w:sz w:val="23"/>
          <w:szCs w:val="23"/>
        </w:rPr>
        <w:t xml:space="preserve"> an ongoing process during the entire span of the course. The case report should be treated like a portfolio where additions are made continuously. </w:t>
      </w:r>
    </w:p>
    <w:p w14:paraId="5954B5B8" w14:textId="77F0E65E" w:rsidR="00EB5CF3" w:rsidRPr="00EB5CF3" w:rsidRDefault="00EB5CF3" w:rsidP="00EB5CF3">
      <w:pPr>
        <w:pStyle w:val="Heading1"/>
        <w:rPr>
          <w:rFonts w:asciiTheme="minorHAnsi" w:hAnsiTheme="minorHAnsi" w:cstheme="minorHAnsi"/>
          <w:color w:val="000000" w:themeColor="text1"/>
          <w:sz w:val="23"/>
          <w:szCs w:val="23"/>
        </w:rPr>
      </w:pPr>
      <w:r w:rsidRPr="00EB5CF3">
        <w:rPr>
          <w:rFonts w:asciiTheme="minorHAnsi" w:hAnsiTheme="minorHAnsi" w:cstheme="minorHAnsi"/>
          <w:color w:val="000000" w:themeColor="text1"/>
          <w:sz w:val="23"/>
          <w:szCs w:val="23"/>
        </w:rPr>
        <w:t>A</w:t>
      </w:r>
      <w:r>
        <w:rPr>
          <w:rFonts w:asciiTheme="minorHAnsi" w:hAnsiTheme="minorHAnsi" w:cstheme="minorHAnsi"/>
          <w:color w:val="000000" w:themeColor="text1"/>
          <w:sz w:val="23"/>
          <w:szCs w:val="23"/>
        </w:rPr>
        <w:t>s</w:t>
      </w:r>
      <w:r w:rsidRPr="00EB5CF3">
        <w:rPr>
          <w:rFonts w:asciiTheme="minorHAnsi" w:hAnsiTheme="minorHAnsi" w:cstheme="minorHAnsi"/>
          <w:color w:val="000000" w:themeColor="text1"/>
          <w:sz w:val="23"/>
          <w:szCs w:val="23"/>
        </w:rPr>
        <w:t xml:space="preserve"> initial “warm-up”</w:t>
      </w:r>
      <w:r>
        <w:rPr>
          <w:rFonts w:asciiTheme="minorHAnsi" w:hAnsiTheme="minorHAnsi" w:cstheme="minorHAnsi"/>
          <w:color w:val="000000" w:themeColor="text1"/>
          <w:sz w:val="23"/>
          <w:szCs w:val="23"/>
        </w:rPr>
        <w:t xml:space="preserve"> in lesson 1</w:t>
      </w:r>
      <w:r w:rsidRPr="00EB5CF3">
        <w:rPr>
          <w:rFonts w:asciiTheme="minorHAnsi" w:hAnsiTheme="minorHAnsi" w:cstheme="minorHAnsi"/>
          <w:color w:val="000000" w:themeColor="text1"/>
          <w:sz w:val="23"/>
          <w:szCs w:val="23"/>
        </w:rPr>
        <w:t xml:space="preserve"> a case on bunker fuel may be used such as: </w:t>
      </w:r>
    </w:p>
    <w:p w14:paraId="31BBAA6A" w14:textId="77777777" w:rsidR="00EB5CF3" w:rsidRPr="00EB5CF3" w:rsidRDefault="00EB5CF3" w:rsidP="00EB5CF3">
      <w:pPr>
        <w:pStyle w:val="Heading1"/>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themeColor="text1"/>
          <w:sz w:val="23"/>
          <w:szCs w:val="23"/>
        </w:rPr>
      </w:pPr>
      <w:r w:rsidRPr="00EB5CF3">
        <w:rPr>
          <w:rFonts w:asciiTheme="minorHAnsi" w:hAnsiTheme="minorHAnsi" w:cstheme="minorHAnsi"/>
          <w:color w:val="000000" w:themeColor="text1"/>
          <w:sz w:val="23"/>
          <w:szCs w:val="23"/>
        </w:rPr>
        <w:t xml:space="preserve">With a significant amount of self-study time, the course participants are expected to refresh their mathematics and statistics knowledge as preparatory requirement of the course. </w:t>
      </w:r>
    </w:p>
    <w:p w14:paraId="267B1772" w14:textId="77777777" w:rsidR="00EB5CF3" w:rsidRPr="00EB5CF3" w:rsidRDefault="00EB5CF3" w:rsidP="00EB5CF3">
      <w:pPr>
        <w:pStyle w:val="Heading1"/>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themeColor="text1"/>
          <w:sz w:val="23"/>
          <w:szCs w:val="23"/>
        </w:rPr>
      </w:pPr>
      <w:r w:rsidRPr="00EB5CF3">
        <w:rPr>
          <w:rFonts w:asciiTheme="minorHAnsi" w:hAnsiTheme="minorHAnsi" w:cstheme="minorHAnsi"/>
          <w:color w:val="000000" w:themeColor="text1"/>
          <w:sz w:val="23"/>
          <w:szCs w:val="23"/>
        </w:rPr>
        <w:t xml:space="preserve">The example provided here can serve as group discussion on such basic statistical application in the maritime framework. </w:t>
      </w:r>
    </w:p>
    <w:p w14:paraId="79E0CA55" w14:textId="77777777" w:rsidR="00EB5CF3" w:rsidRDefault="00EB5CF3" w:rsidP="00EB5CF3">
      <w:pPr>
        <w:pStyle w:val="Heading1"/>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themeColor="text1"/>
          <w:sz w:val="23"/>
          <w:szCs w:val="23"/>
        </w:rPr>
      </w:pPr>
      <w:r w:rsidRPr="00EB5CF3">
        <w:rPr>
          <w:rFonts w:asciiTheme="minorHAnsi" w:hAnsiTheme="minorHAnsi" w:cstheme="minorHAnsi"/>
          <w:color w:val="000000" w:themeColor="text1"/>
          <w:sz w:val="23"/>
          <w:szCs w:val="23"/>
        </w:rPr>
        <w:t>Officers should be able to theoretically handle the following:</w:t>
      </w:r>
    </w:p>
    <w:p w14:paraId="74DBCFD7" w14:textId="65AE7B7A" w:rsidR="00EB5CF3" w:rsidRDefault="00D73C04" w:rsidP="00D73C04">
      <w:pPr>
        <w:pStyle w:val="Heading1"/>
        <w:numPr>
          <w:ilvl w:val="0"/>
          <w:numId w:val="3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4"/>
          <w:szCs w:val="24"/>
        </w:rPr>
      </w:pPr>
      <w:r>
        <w:rPr>
          <w:rFonts w:asciiTheme="minorHAnsi" w:hAnsiTheme="minorHAnsi" w:cstheme="minorHAnsi"/>
          <w:color w:val="000000"/>
          <w:sz w:val="24"/>
          <w:szCs w:val="24"/>
        </w:rPr>
        <w:t>S</w:t>
      </w:r>
      <w:r w:rsidR="00EB5CF3" w:rsidRPr="00EB5CF3">
        <w:rPr>
          <w:rFonts w:asciiTheme="minorHAnsi" w:hAnsiTheme="minorHAnsi" w:cstheme="minorHAnsi"/>
          <w:color w:val="000000"/>
          <w:sz w:val="24"/>
          <w:szCs w:val="24"/>
        </w:rPr>
        <w:t xml:space="preserve">ee the graphs in the publication </w:t>
      </w:r>
      <w:r>
        <w:rPr>
          <w:rFonts w:asciiTheme="minorHAnsi" w:hAnsiTheme="minorHAnsi" w:cstheme="minorHAnsi"/>
          <w:color w:val="000000"/>
          <w:sz w:val="24"/>
          <w:szCs w:val="24"/>
        </w:rPr>
        <w:t>from Schinas/</w:t>
      </w:r>
      <w:proofErr w:type="spellStart"/>
      <w:r>
        <w:rPr>
          <w:rFonts w:asciiTheme="minorHAnsi" w:hAnsiTheme="minorHAnsi" w:cstheme="minorHAnsi"/>
          <w:color w:val="000000"/>
          <w:sz w:val="24"/>
          <w:szCs w:val="24"/>
        </w:rPr>
        <w:t>Stefanakos</w:t>
      </w:r>
      <w:proofErr w:type="spellEnd"/>
      <w:r>
        <w:rPr>
          <w:rFonts w:asciiTheme="minorHAnsi" w:hAnsiTheme="minorHAnsi" w:cstheme="minorHAnsi"/>
          <w:color w:val="000000"/>
          <w:sz w:val="24"/>
          <w:szCs w:val="24"/>
        </w:rPr>
        <w:t xml:space="preserve"> (</w:t>
      </w:r>
      <w:r w:rsidR="00EB5CF3" w:rsidRPr="00EB5CF3">
        <w:rPr>
          <w:rFonts w:asciiTheme="minorHAnsi" w:hAnsiTheme="minorHAnsi" w:cstheme="minorHAnsi"/>
          <w:color w:val="000000"/>
          <w:sz w:val="24"/>
          <w:szCs w:val="24"/>
        </w:rPr>
        <w:t>2013</w:t>
      </w:r>
      <w:r>
        <w:rPr>
          <w:rFonts w:asciiTheme="minorHAnsi" w:hAnsiTheme="minorHAnsi" w:cstheme="minorHAnsi"/>
          <w:color w:val="000000"/>
          <w:sz w:val="24"/>
          <w:szCs w:val="24"/>
        </w:rPr>
        <w:t>)</w:t>
      </w:r>
      <w:r w:rsidR="00EB5CF3" w:rsidRPr="00EB5CF3">
        <w:rPr>
          <w:rFonts w:asciiTheme="minorHAnsi" w:hAnsiTheme="minorHAnsi" w:cstheme="minorHAnsi"/>
          <w:color w:val="000000"/>
          <w:sz w:val="24"/>
          <w:szCs w:val="24"/>
        </w:rPr>
        <w:t>. The graphs show the price of bunkers in various ports.</w:t>
      </w:r>
    </w:p>
    <w:p w14:paraId="5FCEA16B" w14:textId="71C3D787" w:rsidR="00EB5CF3" w:rsidRDefault="00EB5CF3" w:rsidP="00EB5CF3">
      <w:pPr>
        <w:pStyle w:val="Heading1"/>
        <w:numPr>
          <w:ilvl w:val="0"/>
          <w:numId w:val="3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4"/>
          <w:szCs w:val="24"/>
        </w:rPr>
      </w:pPr>
      <w:r w:rsidRPr="00EB5CF3">
        <w:rPr>
          <w:rFonts w:asciiTheme="minorHAnsi" w:hAnsiTheme="minorHAnsi" w:cstheme="minorHAnsi"/>
          <w:color w:val="000000"/>
          <w:sz w:val="24"/>
          <w:szCs w:val="24"/>
        </w:rPr>
        <w:t>For example, use figure 7. In this graph you see a distribution of prices that resemble</w:t>
      </w:r>
      <w:r w:rsidR="00D73C04">
        <w:rPr>
          <w:rFonts w:asciiTheme="minorHAnsi" w:hAnsiTheme="minorHAnsi" w:cstheme="minorHAnsi"/>
          <w:color w:val="000000"/>
          <w:sz w:val="24"/>
          <w:szCs w:val="24"/>
        </w:rPr>
        <w:t>s</w:t>
      </w:r>
      <w:r w:rsidRPr="00EB5CF3">
        <w:rPr>
          <w:rFonts w:asciiTheme="minorHAnsi" w:hAnsiTheme="minorHAnsi" w:cstheme="minorHAnsi"/>
          <w:color w:val="000000"/>
          <w:sz w:val="24"/>
          <w:szCs w:val="24"/>
        </w:rPr>
        <w:t xml:space="preserve"> to a normal or a log-normal distribution. </w:t>
      </w:r>
    </w:p>
    <w:p w14:paraId="55D6E3A9" w14:textId="3A54E42B" w:rsidR="00EB5CF3" w:rsidRPr="00EB5CF3" w:rsidRDefault="00EB5CF3" w:rsidP="00EB5CF3">
      <w:pPr>
        <w:pStyle w:val="Heading1"/>
        <w:numPr>
          <w:ilvl w:val="0"/>
          <w:numId w:val="3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4"/>
          <w:szCs w:val="24"/>
        </w:rPr>
      </w:pPr>
      <w:r w:rsidRPr="00EB5CF3">
        <w:rPr>
          <w:rFonts w:asciiTheme="minorHAnsi" w:hAnsiTheme="minorHAnsi" w:cstheme="minorHAnsi"/>
          <w:color w:val="000000"/>
          <w:sz w:val="24"/>
          <w:szCs w:val="24"/>
        </w:rPr>
        <w:t xml:space="preserve">However, no safe results can be extracted as the Empirical Cumulative Distribution Function (ECDF) is not 'full' as in </w:t>
      </w:r>
      <w:proofErr w:type="gramStart"/>
      <w:r w:rsidRPr="00EB5CF3">
        <w:rPr>
          <w:rFonts w:asciiTheme="minorHAnsi" w:hAnsiTheme="minorHAnsi" w:cstheme="minorHAnsi"/>
          <w:color w:val="000000"/>
          <w:sz w:val="24"/>
          <w:szCs w:val="24"/>
        </w:rPr>
        <w:t>theory  see</w:t>
      </w:r>
      <w:proofErr w:type="gramEnd"/>
      <w:r w:rsidRPr="00EB5CF3">
        <w:rPr>
          <w:rFonts w:asciiTheme="minorHAnsi" w:hAnsiTheme="minorHAnsi" w:cstheme="minorHAnsi"/>
          <w:color w:val="000000"/>
          <w:sz w:val="24"/>
          <w:szCs w:val="24"/>
        </w:rPr>
        <w:t xml:space="preserve"> </w:t>
      </w:r>
      <w:r>
        <w:rPr>
          <w:rFonts w:asciiTheme="minorHAnsi" w:hAnsiTheme="minorHAnsi" w:cstheme="minorHAnsi"/>
          <w:color w:val="000000"/>
          <w:sz w:val="24"/>
          <w:szCs w:val="24"/>
        </w:rPr>
        <w:t>h</w:t>
      </w:r>
      <w:r w:rsidRPr="00EB5CF3">
        <w:rPr>
          <w:rFonts w:asciiTheme="minorHAnsi" w:hAnsiTheme="minorHAnsi" w:cstheme="minorHAnsi"/>
          <w:color w:val="000000"/>
          <w:sz w:val="24"/>
          <w:szCs w:val="24"/>
        </w:rPr>
        <w:t>ere</w:t>
      </w:r>
      <w:r>
        <w:rPr>
          <w:rFonts w:asciiTheme="minorHAnsi" w:hAnsiTheme="minorHAnsi" w:cstheme="minorHAnsi"/>
          <w:color w:val="000000"/>
          <w:sz w:val="24"/>
          <w:szCs w:val="24"/>
        </w:rPr>
        <w:t xml:space="preserve"> </w:t>
      </w:r>
      <w:hyperlink r:id="rId10" w:history="1">
        <w:r w:rsidRPr="00F670B5">
          <w:rPr>
            <w:rStyle w:val="Hyperlink"/>
            <w:rFonts w:asciiTheme="minorHAnsi" w:hAnsiTheme="minorHAnsi" w:cstheme="minorHAnsi"/>
            <w:sz w:val="24"/>
            <w:szCs w:val="24"/>
          </w:rPr>
          <w:t>https://en.wikipedia.org/wiki/Cumulative_distribution_function</w:t>
        </w:r>
        <w:r w:rsidRPr="00F670B5">
          <w:rPr>
            <w:rStyle w:val="Hyperlink"/>
            <w:rFonts w:asciiTheme="minorHAnsi" w:hAnsiTheme="minorHAnsi" w:cstheme="minorHAnsi"/>
            <w:sz w:val="24"/>
            <w:szCs w:val="24"/>
          </w:rPr>
          <w:br/>
        </w:r>
      </w:hyperlink>
    </w:p>
    <w:p w14:paraId="2FE8B252" w14:textId="77777777" w:rsidR="00EB5CF3" w:rsidRPr="00EB5CF3" w:rsidRDefault="00EB5CF3" w:rsidP="00D73C04">
      <w:pPr>
        <w:pBdr>
          <w:top w:val="single" w:sz="4" w:space="1" w:color="auto"/>
          <w:left w:val="single" w:sz="4" w:space="4" w:color="auto"/>
          <w:bottom w:val="single" w:sz="4" w:space="1" w:color="auto"/>
          <w:right w:val="single" w:sz="4" w:space="4" w:color="auto"/>
        </w:pBdr>
        <w:ind w:left="567"/>
        <w:jc w:val="center"/>
        <w:rPr>
          <w:rFonts w:asciiTheme="minorHAnsi" w:hAnsiTheme="minorHAnsi" w:cstheme="minorHAnsi"/>
          <w:color w:val="000000"/>
          <w:sz w:val="24"/>
          <w:szCs w:val="24"/>
        </w:rPr>
      </w:pPr>
      <w:r>
        <w:rPr>
          <w:noProof/>
        </w:rPr>
        <w:drawing>
          <wp:inline distT="0" distB="0" distL="0" distR="0" wp14:anchorId="27D0EFD5" wp14:editId="52E6A8A2">
            <wp:extent cx="4467225" cy="3350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467225" cy="3350418"/>
                    </a:xfrm>
                    <a:prstGeom prst="rect">
                      <a:avLst/>
                    </a:prstGeom>
                  </pic:spPr>
                </pic:pic>
              </a:graphicData>
            </a:graphic>
          </wp:inline>
        </w:drawing>
      </w:r>
    </w:p>
    <w:p w14:paraId="0D0DCB29" w14:textId="77777777" w:rsidR="00EB5CF3" w:rsidRPr="00EB5CF3" w:rsidRDefault="00EB5CF3"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p>
    <w:p w14:paraId="65378F6D" w14:textId="7DA787ED" w:rsidR="00EB5CF3" w:rsidRPr="00EB5CF3" w:rsidRDefault="00D73C04"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r>
        <w:rPr>
          <w:rFonts w:asciiTheme="minorHAnsi" w:hAnsiTheme="minorHAnsi" w:cstheme="minorHAnsi"/>
          <w:color w:val="000000"/>
          <w:sz w:val="24"/>
          <w:szCs w:val="24"/>
        </w:rPr>
        <w:t>T</w:t>
      </w:r>
      <w:r w:rsidR="00EB5CF3" w:rsidRPr="00EB5CF3">
        <w:rPr>
          <w:rFonts w:asciiTheme="minorHAnsi" w:hAnsiTheme="minorHAnsi" w:cstheme="minorHAnsi"/>
          <w:color w:val="000000"/>
          <w:sz w:val="24"/>
          <w:szCs w:val="24"/>
        </w:rPr>
        <w:t xml:space="preserve">he results of Fig 3 or even of the attached graph (updated graph with data till 2020) cannot be 'interpreted' or handled without specialized knowledge of statistics; even students of mathematics are not supposed to know 'how to handle' a bimodal distribution, although it is common in science and has many applications. </w:t>
      </w:r>
    </w:p>
    <w:p w14:paraId="1F8636E5" w14:textId="77777777" w:rsidR="00EB5CF3" w:rsidRPr="00EB5CF3" w:rsidRDefault="00EB5CF3"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p>
    <w:p w14:paraId="7AF4B10D" w14:textId="1F16777A" w:rsidR="00EB5CF3" w:rsidRPr="00EB5CF3" w:rsidRDefault="00EB5CF3"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r w:rsidRPr="00EB5CF3">
        <w:rPr>
          <w:rFonts w:asciiTheme="minorHAnsi" w:hAnsiTheme="minorHAnsi" w:cstheme="minorHAnsi"/>
          <w:color w:val="000000"/>
          <w:sz w:val="24"/>
          <w:szCs w:val="24"/>
        </w:rPr>
        <w:t>For example, in the attached graph the mean is close to 450</w:t>
      </w:r>
      <w:r w:rsidR="00D73C04">
        <w:rPr>
          <w:rFonts w:asciiTheme="minorHAnsi" w:hAnsiTheme="minorHAnsi" w:cstheme="minorHAnsi"/>
          <w:color w:val="000000"/>
          <w:sz w:val="24"/>
          <w:szCs w:val="24"/>
        </w:rPr>
        <w:t xml:space="preserve"> </w:t>
      </w:r>
      <w:r w:rsidRPr="00EB5CF3">
        <w:rPr>
          <w:rFonts w:asciiTheme="minorHAnsi" w:hAnsiTheme="minorHAnsi" w:cstheme="minorHAnsi"/>
          <w:color w:val="000000"/>
          <w:sz w:val="24"/>
          <w:szCs w:val="24"/>
        </w:rPr>
        <w:t>USD, yet this is a 'weak' region (frequency of occurrence is low), so the mean should be calculated in a different way (different methodological handling). </w:t>
      </w:r>
    </w:p>
    <w:p w14:paraId="183932F7" w14:textId="77777777" w:rsidR="00EB5CF3" w:rsidRPr="00EB5CF3" w:rsidRDefault="00EB5CF3"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p>
    <w:p w14:paraId="6564EF4A" w14:textId="34979D2D" w:rsidR="00EB5CF3" w:rsidRDefault="00EB5CF3"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r w:rsidRPr="00EB5CF3">
        <w:rPr>
          <w:rFonts w:asciiTheme="minorHAnsi" w:hAnsiTheme="minorHAnsi" w:cstheme="minorHAnsi"/>
          <w:color w:val="000000"/>
          <w:sz w:val="24"/>
          <w:szCs w:val="24"/>
        </w:rPr>
        <w:t xml:space="preserve">In this regard the thresholds between the regions of </w:t>
      </w:r>
      <w:r w:rsidRPr="00EB5CF3">
        <w:rPr>
          <w:rFonts w:asciiTheme="minorHAnsi" w:hAnsiTheme="minorHAnsi" w:cstheme="minorHAnsi"/>
          <w:i/>
          <w:iCs/>
          <w:color w:val="000000"/>
          <w:sz w:val="24"/>
          <w:szCs w:val="24"/>
        </w:rPr>
        <w:t>knowledge gained from school,</w:t>
      </w:r>
      <w:r w:rsidRPr="00EB5CF3">
        <w:rPr>
          <w:rFonts w:asciiTheme="minorHAnsi" w:hAnsiTheme="minorHAnsi" w:cstheme="minorHAnsi"/>
          <w:color w:val="000000"/>
          <w:sz w:val="24"/>
          <w:szCs w:val="24"/>
        </w:rPr>
        <w:t xml:space="preserve"> k</w:t>
      </w:r>
      <w:r w:rsidRPr="00EB5CF3">
        <w:rPr>
          <w:rFonts w:asciiTheme="minorHAnsi" w:hAnsiTheme="minorHAnsi" w:cstheme="minorHAnsi"/>
          <w:i/>
          <w:iCs/>
          <w:color w:val="000000"/>
          <w:sz w:val="24"/>
          <w:szCs w:val="24"/>
        </w:rPr>
        <w:t>nowledge gained and applied in an MTC</w:t>
      </w:r>
      <w:r w:rsidRPr="00EB5CF3">
        <w:rPr>
          <w:rFonts w:asciiTheme="minorHAnsi" w:hAnsiTheme="minorHAnsi" w:cstheme="minorHAnsi"/>
          <w:color w:val="000000"/>
          <w:sz w:val="24"/>
          <w:szCs w:val="24"/>
        </w:rPr>
        <w:t xml:space="preserve">, and the </w:t>
      </w:r>
      <w:r w:rsidRPr="00EB5CF3">
        <w:rPr>
          <w:rFonts w:asciiTheme="minorHAnsi" w:hAnsiTheme="minorHAnsi" w:cstheme="minorHAnsi"/>
          <w:i/>
          <w:iCs/>
          <w:color w:val="000000"/>
          <w:sz w:val="24"/>
          <w:szCs w:val="24"/>
        </w:rPr>
        <w:t>knowledge available for use onboard</w:t>
      </w:r>
      <w:r w:rsidRPr="00EB5CF3">
        <w:rPr>
          <w:rFonts w:asciiTheme="minorHAnsi" w:hAnsiTheme="minorHAnsi" w:cstheme="minorHAnsi"/>
          <w:color w:val="000000"/>
          <w:sz w:val="24"/>
          <w:szCs w:val="24"/>
        </w:rPr>
        <w:t xml:space="preserve"> should be clearly defined and a minimum level of skills and competences mastered should be the core objective of a new regulation or MTC curriculum.</w:t>
      </w:r>
    </w:p>
    <w:p w14:paraId="377588E9" w14:textId="77777777" w:rsidR="00EB5CF3" w:rsidRDefault="00EB5CF3" w:rsidP="00EB5CF3">
      <w:pPr>
        <w:pBdr>
          <w:top w:val="single" w:sz="4" w:space="1" w:color="auto"/>
          <w:left w:val="single" w:sz="4" w:space="4" w:color="auto"/>
          <w:bottom w:val="single" w:sz="4" w:space="1" w:color="auto"/>
          <w:right w:val="single" w:sz="4" w:space="4" w:color="auto"/>
        </w:pBdr>
        <w:ind w:left="567"/>
        <w:rPr>
          <w:rFonts w:asciiTheme="minorHAnsi" w:hAnsiTheme="minorHAnsi" w:cstheme="minorHAnsi"/>
          <w:color w:val="000000"/>
          <w:sz w:val="24"/>
          <w:szCs w:val="24"/>
        </w:rPr>
      </w:pPr>
    </w:p>
    <w:p w14:paraId="6C3CE79C" w14:textId="77777777" w:rsidR="00EB5CF3" w:rsidRPr="008734E2" w:rsidRDefault="00EB5CF3" w:rsidP="00EB5CF3">
      <w:pPr>
        <w:rPr>
          <w:rFonts w:ascii="Trebuchet MS" w:hAnsi="Trebuchet MS"/>
        </w:rPr>
      </w:pPr>
    </w:p>
    <w:p w14:paraId="778E43EE" w14:textId="77777777" w:rsidR="00EB5CF3" w:rsidRPr="008734E2" w:rsidRDefault="00EB5CF3" w:rsidP="00EB5CF3">
      <w:pPr>
        <w:spacing w:after="160" w:line="259" w:lineRule="auto"/>
        <w:rPr>
          <w:rFonts w:ascii="Trebuchet MS" w:hAnsi="Trebuchet MS"/>
        </w:rPr>
      </w:pPr>
    </w:p>
    <w:p w14:paraId="136F3F9B" w14:textId="5F479839" w:rsidR="00324FCC" w:rsidRDefault="18A81F39" w:rsidP="5F677E46">
      <w:pPr>
        <w:pStyle w:val="Default"/>
        <w:rPr>
          <w:sz w:val="23"/>
          <w:szCs w:val="23"/>
        </w:rPr>
      </w:pPr>
      <w:r w:rsidRPr="6C4C24BC">
        <w:rPr>
          <w:sz w:val="23"/>
          <w:szCs w:val="23"/>
        </w:rPr>
        <w:t>The backbone of the assessment case should be a raw dataset upon which the various theories and methods can be used.  Additional information and background story should be made to put the dataset into context and allow the students to reflect upon specific circumstances as well as the more general data processing.</w:t>
      </w:r>
    </w:p>
    <w:p w14:paraId="4786DD09" w14:textId="1895D706" w:rsidR="00324FCC" w:rsidRDefault="00324FCC" w:rsidP="5F677E46">
      <w:pPr>
        <w:pStyle w:val="Default"/>
        <w:rPr>
          <w:sz w:val="23"/>
          <w:szCs w:val="23"/>
        </w:rPr>
      </w:pPr>
    </w:p>
    <w:p w14:paraId="5513072D" w14:textId="4B6826F2" w:rsidR="00324FCC" w:rsidRDefault="18A81F39" w:rsidP="5F677E46">
      <w:pPr>
        <w:pStyle w:val="Default"/>
        <w:rPr>
          <w:sz w:val="23"/>
          <w:szCs w:val="23"/>
        </w:rPr>
      </w:pPr>
      <w:r w:rsidRPr="6C4C24BC">
        <w:rPr>
          <w:sz w:val="23"/>
          <w:szCs w:val="23"/>
        </w:rPr>
        <w:t>The case should provide the opportunity to work on each of the five main learning</w:t>
      </w:r>
      <w:r w:rsidR="37B9D9B7" w:rsidRPr="6C4C24BC">
        <w:rPr>
          <w:sz w:val="23"/>
          <w:szCs w:val="23"/>
        </w:rPr>
        <w:t xml:space="preserve"> streams after completing the lectures connected to them. I</w:t>
      </w:r>
      <w:r w:rsidR="7B15BCC1" w:rsidRPr="6C4C24BC">
        <w:rPr>
          <w:sz w:val="23"/>
          <w:szCs w:val="23"/>
        </w:rPr>
        <w:t xml:space="preserve">n </w:t>
      </w:r>
      <w:r w:rsidR="00D73C04" w:rsidRPr="6C4C24BC">
        <w:rPr>
          <w:sz w:val="23"/>
          <w:szCs w:val="23"/>
        </w:rPr>
        <w:t>addition,</w:t>
      </w:r>
      <w:r w:rsidR="7B15BCC1" w:rsidRPr="6C4C24BC">
        <w:rPr>
          <w:sz w:val="23"/>
          <w:szCs w:val="23"/>
        </w:rPr>
        <w:t xml:space="preserve"> it should also require students to revisit earlier parts of their case portfolio to correct or optimize these </w:t>
      </w:r>
      <w:r w:rsidR="1B108B93" w:rsidRPr="6C4C24BC">
        <w:rPr>
          <w:sz w:val="23"/>
          <w:szCs w:val="23"/>
        </w:rPr>
        <w:t>when new synergies and revelations in the later lectures are discovered.</w:t>
      </w:r>
    </w:p>
    <w:p w14:paraId="6D5F2BCB" w14:textId="0F54F700" w:rsidR="6C4C24BC" w:rsidRDefault="6C4C24BC" w:rsidP="6C4C24BC">
      <w:pPr>
        <w:pStyle w:val="Default"/>
        <w:rPr>
          <w:sz w:val="23"/>
          <w:szCs w:val="23"/>
        </w:rPr>
      </w:pPr>
    </w:p>
    <w:p w14:paraId="50EF06ED" w14:textId="18C6D322" w:rsidR="009F1050" w:rsidRDefault="76F2E6E3" w:rsidP="00B442ED">
      <w:pPr>
        <w:pStyle w:val="Default"/>
      </w:pPr>
      <w:r w:rsidRPr="1AD837A3">
        <w:rPr>
          <w:sz w:val="23"/>
          <w:szCs w:val="23"/>
        </w:rPr>
        <w:t>A key element of the module will be analysis and understanding of the THETIS data provided by EMSA (</w:t>
      </w:r>
      <w:hyperlink r:id="rId12" w:anchor="public/emission-report">
        <w:r w:rsidRPr="1AD837A3">
          <w:rPr>
            <w:rStyle w:val="Hyperlink"/>
            <w:sz w:val="23"/>
            <w:szCs w:val="23"/>
          </w:rPr>
          <w:t>https://mrv.emsa.europa.eu/#public/emission-report</w:t>
        </w:r>
      </w:hyperlink>
      <w:r w:rsidRPr="1AD837A3">
        <w:rPr>
          <w:sz w:val="23"/>
          <w:szCs w:val="23"/>
        </w:rPr>
        <w:t>). Case for single vessels, groups of vessels an</w:t>
      </w:r>
      <w:r w:rsidR="20AF0732" w:rsidRPr="1AD837A3">
        <w:rPr>
          <w:sz w:val="23"/>
          <w:szCs w:val="23"/>
        </w:rPr>
        <w:t xml:space="preserve">d a vision of the entire segment should partially be taken from these data. </w:t>
      </w:r>
    </w:p>
    <w:sectPr w:rsidR="009F1050" w:rsidSect="00324FC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0A50" w14:textId="77777777" w:rsidR="00E96DDB" w:rsidRDefault="00E96DDB">
      <w:r>
        <w:separator/>
      </w:r>
    </w:p>
  </w:endnote>
  <w:endnote w:type="continuationSeparator" w:id="0">
    <w:p w14:paraId="0016A303" w14:textId="77777777" w:rsidR="00E96DDB" w:rsidRDefault="00E9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E945" w14:textId="77777777" w:rsidR="00E96DDB" w:rsidRDefault="00E96DDB">
      <w:r>
        <w:separator/>
      </w:r>
    </w:p>
  </w:footnote>
  <w:footnote w:type="continuationSeparator" w:id="0">
    <w:p w14:paraId="506C0A9C" w14:textId="77777777" w:rsidR="00E96DDB" w:rsidRDefault="00E9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78002B"/>
    <w:multiLevelType w:val="hybridMultilevel"/>
    <w:tmpl w:val="7973878B"/>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1A20C3"/>
    <w:multiLevelType w:val="hybridMultilevel"/>
    <w:tmpl w:val="4498B9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E135C"/>
    <w:multiLevelType w:val="hybridMultilevel"/>
    <w:tmpl w:val="63A66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E58AD"/>
    <w:multiLevelType w:val="hybridMultilevel"/>
    <w:tmpl w:val="B0E249B6"/>
    <w:lvl w:ilvl="0" w:tplc="04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FDD843"/>
    <w:multiLevelType w:val="hybridMultilevel"/>
    <w:tmpl w:val="BD648C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7E315E"/>
    <w:multiLevelType w:val="hybridMultilevel"/>
    <w:tmpl w:val="B1A6D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A91552"/>
    <w:multiLevelType w:val="hybridMultilevel"/>
    <w:tmpl w:val="4E92917A"/>
    <w:lvl w:ilvl="0" w:tplc="90F457EC">
      <w:start w:val="1"/>
      <w:numFmt w:val="decimal"/>
      <w:lvlText w:val="%1."/>
      <w:lvlJc w:val="left"/>
      <w:pPr>
        <w:ind w:left="360" w:hanging="360"/>
      </w:pPr>
    </w:lvl>
    <w:lvl w:ilvl="1" w:tplc="4A90F050">
      <w:start w:val="1"/>
      <w:numFmt w:val="lowerLetter"/>
      <w:lvlText w:val="%2."/>
      <w:lvlJc w:val="left"/>
      <w:pPr>
        <w:ind w:left="1080" w:hanging="360"/>
      </w:pPr>
    </w:lvl>
    <w:lvl w:ilvl="2" w:tplc="D862A88C">
      <w:start w:val="1"/>
      <w:numFmt w:val="lowerRoman"/>
      <w:lvlText w:val="%3."/>
      <w:lvlJc w:val="right"/>
      <w:pPr>
        <w:ind w:left="1800" w:hanging="180"/>
      </w:pPr>
    </w:lvl>
    <w:lvl w:ilvl="3" w:tplc="79D6A5D4">
      <w:start w:val="1"/>
      <w:numFmt w:val="decimal"/>
      <w:lvlText w:val="%4."/>
      <w:lvlJc w:val="left"/>
      <w:pPr>
        <w:ind w:left="2520" w:hanging="360"/>
      </w:pPr>
    </w:lvl>
    <w:lvl w:ilvl="4" w:tplc="529C9ADA">
      <w:start w:val="1"/>
      <w:numFmt w:val="lowerLetter"/>
      <w:lvlText w:val="%5."/>
      <w:lvlJc w:val="left"/>
      <w:pPr>
        <w:ind w:left="3240" w:hanging="360"/>
      </w:pPr>
    </w:lvl>
    <w:lvl w:ilvl="5" w:tplc="445ABEAA">
      <w:start w:val="1"/>
      <w:numFmt w:val="lowerRoman"/>
      <w:lvlText w:val="%6."/>
      <w:lvlJc w:val="right"/>
      <w:pPr>
        <w:ind w:left="3960" w:hanging="180"/>
      </w:pPr>
    </w:lvl>
    <w:lvl w:ilvl="6" w:tplc="0330A348">
      <w:start w:val="1"/>
      <w:numFmt w:val="decimal"/>
      <w:lvlText w:val="%7."/>
      <w:lvlJc w:val="left"/>
      <w:pPr>
        <w:ind w:left="4680" w:hanging="360"/>
      </w:pPr>
    </w:lvl>
    <w:lvl w:ilvl="7" w:tplc="7B1ECBF8">
      <w:start w:val="1"/>
      <w:numFmt w:val="lowerLetter"/>
      <w:lvlText w:val="%8."/>
      <w:lvlJc w:val="left"/>
      <w:pPr>
        <w:ind w:left="5400" w:hanging="360"/>
      </w:pPr>
    </w:lvl>
    <w:lvl w:ilvl="8" w:tplc="718C619A">
      <w:start w:val="1"/>
      <w:numFmt w:val="lowerRoman"/>
      <w:lvlText w:val="%9."/>
      <w:lvlJc w:val="right"/>
      <w:pPr>
        <w:ind w:left="6120" w:hanging="180"/>
      </w:pPr>
    </w:lvl>
  </w:abstractNum>
  <w:abstractNum w:abstractNumId="7" w15:restartNumberingAfterBreak="0">
    <w:nsid w:val="29817493"/>
    <w:multiLevelType w:val="hybridMultilevel"/>
    <w:tmpl w:val="43B27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45DB6"/>
    <w:multiLevelType w:val="hybridMultilevel"/>
    <w:tmpl w:val="9BDE38DC"/>
    <w:lvl w:ilvl="0" w:tplc="B7E8AFB4">
      <w:start w:val="1"/>
      <w:numFmt w:val="bullet"/>
      <w:lvlText w:val="ü"/>
      <w:lvlJc w:val="left"/>
      <w:pPr>
        <w:ind w:left="720" w:hanging="360"/>
      </w:pPr>
      <w:rPr>
        <w:rFonts w:ascii="Wingdings" w:hAnsi="Wingdings" w:hint="default"/>
      </w:rPr>
    </w:lvl>
    <w:lvl w:ilvl="1" w:tplc="27D0D1FA">
      <w:start w:val="1"/>
      <w:numFmt w:val="bullet"/>
      <w:lvlText w:val="o"/>
      <w:lvlJc w:val="left"/>
      <w:pPr>
        <w:ind w:left="1440" w:hanging="360"/>
      </w:pPr>
      <w:rPr>
        <w:rFonts w:ascii="Courier New" w:hAnsi="Courier New" w:hint="default"/>
      </w:rPr>
    </w:lvl>
    <w:lvl w:ilvl="2" w:tplc="DCB0CB54">
      <w:start w:val="1"/>
      <w:numFmt w:val="bullet"/>
      <w:lvlText w:val=""/>
      <w:lvlJc w:val="left"/>
      <w:pPr>
        <w:ind w:left="2160" w:hanging="360"/>
      </w:pPr>
      <w:rPr>
        <w:rFonts w:ascii="Wingdings" w:hAnsi="Wingdings" w:hint="default"/>
      </w:rPr>
    </w:lvl>
    <w:lvl w:ilvl="3" w:tplc="06FC6CC6">
      <w:start w:val="1"/>
      <w:numFmt w:val="bullet"/>
      <w:lvlText w:val=""/>
      <w:lvlJc w:val="left"/>
      <w:pPr>
        <w:ind w:left="2880" w:hanging="360"/>
      </w:pPr>
      <w:rPr>
        <w:rFonts w:ascii="Symbol" w:hAnsi="Symbol" w:hint="default"/>
      </w:rPr>
    </w:lvl>
    <w:lvl w:ilvl="4" w:tplc="86CEFE56">
      <w:start w:val="1"/>
      <w:numFmt w:val="bullet"/>
      <w:lvlText w:val="o"/>
      <w:lvlJc w:val="left"/>
      <w:pPr>
        <w:ind w:left="3600" w:hanging="360"/>
      </w:pPr>
      <w:rPr>
        <w:rFonts w:ascii="Courier New" w:hAnsi="Courier New" w:hint="default"/>
      </w:rPr>
    </w:lvl>
    <w:lvl w:ilvl="5" w:tplc="BBA8D226">
      <w:start w:val="1"/>
      <w:numFmt w:val="bullet"/>
      <w:lvlText w:val=""/>
      <w:lvlJc w:val="left"/>
      <w:pPr>
        <w:ind w:left="4320" w:hanging="360"/>
      </w:pPr>
      <w:rPr>
        <w:rFonts w:ascii="Wingdings" w:hAnsi="Wingdings" w:hint="default"/>
      </w:rPr>
    </w:lvl>
    <w:lvl w:ilvl="6" w:tplc="9B34C992">
      <w:start w:val="1"/>
      <w:numFmt w:val="bullet"/>
      <w:lvlText w:val=""/>
      <w:lvlJc w:val="left"/>
      <w:pPr>
        <w:ind w:left="5040" w:hanging="360"/>
      </w:pPr>
      <w:rPr>
        <w:rFonts w:ascii="Symbol" w:hAnsi="Symbol" w:hint="default"/>
      </w:rPr>
    </w:lvl>
    <w:lvl w:ilvl="7" w:tplc="6BC4CB2E">
      <w:start w:val="1"/>
      <w:numFmt w:val="bullet"/>
      <w:lvlText w:val="o"/>
      <w:lvlJc w:val="left"/>
      <w:pPr>
        <w:ind w:left="5760" w:hanging="360"/>
      </w:pPr>
      <w:rPr>
        <w:rFonts w:ascii="Courier New" w:hAnsi="Courier New" w:hint="default"/>
      </w:rPr>
    </w:lvl>
    <w:lvl w:ilvl="8" w:tplc="350C693E">
      <w:start w:val="1"/>
      <w:numFmt w:val="bullet"/>
      <w:lvlText w:val=""/>
      <w:lvlJc w:val="left"/>
      <w:pPr>
        <w:ind w:left="6480" w:hanging="360"/>
      </w:pPr>
      <w:rPr>
        <w:rFonts w:ascii="Wingdings" w:hAnsi="Wingdings" w:hint="default"/>
      </w:rPr>
    </w:lvl>
  </w:abstractNum>
  <w:abstractNum w:abstractNumId="9" w15:restartNumberingAfterBreak="0">
    <w:nsid w:val="32274EE3"/>
    <w:multiLevelType w:val="hybridMultilevel"/>
    <w:tmpl w:val="3F90C4DE"/>
    <w:lvl w:ilvl="0" w:tplc="88524C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15AE1"/>
    <w:multiLevelType w:val="hybridMultilevel"/>
    <w:tmpl w:val="28886C0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3E523F1"/>
    <w:multiLevelType w:val="hybridMultilevel"/>
    <w:tmpl w:val="24D2DA68"/>
    <w:lvl w:ilvl="0" w:tplc="78E0B6A8">
      <w:start w:val="1"/>
      <w:numFmt w:val="lowerLetter"/>
      <w:lvlText w:val="%1."/>
      <w:lvlJc w:val="left"/>
      <w:pPr>
        <w:ind w:left="720" w:hanging="360"/>
      </w:pPr>
    </w:lvl>
    <w:lvl w:ilvl="1" w:tplc="C8B42D7E">
      <w:start w:val="1"/>
      <w:numFmt w:val="lowerLetter"/>
      <w:lvlText w:val="%2."/>
      <w:lvlJc w:val="left"/>
      <w:pPr>
        <w:ind w:left="1440" w:hanging="360"/>
      </w:pPr>
    </w:lvl>
    <w:lvl w:ilvl="2" w:tplc="BA864BFC">
      <w:start w:val="1"/>
      <w:numFmt w:val="lowerRoman"/>
      <w:lvlText w:val="%3."/>
      <w:lvlJc w:val="right"/>
      <w:pPr>
        <w:ind w:left="2160" w:hanging="180"/>
      </w:pPr>
    </w:lvl>
    <w:lvl w:ilvl="3" w:tplc="878A3D8C">
      <w:start w:val="1"/>
      <w:numFmt w:val="decimal"/>
      <w:lvlText w:val="%4."/>
      <w:lvlJc w:val="left"/>
      <w:pPr>
        <w:ind w:left="2880" w:hanging="360"/>
      </w:pPr>
    </w:lvl>
    <w:lvl w:ilvl="4" w:tplc="76C28D38">
      <w:start w:val="1"/>
      <w:numFmt w:val="lowerLetter"/>
      <w:lvlText w:val="%5."/>
      <w:lvlJc w:val="left"/>
      <w:pPr>
        <w:ind w:left="3600" w:hanging="360"/>
      </w:pPr>
    </w:lvl>
    <w:lvl w:ilvl="5" w:tplc="0616F114">
      <w:start w:val="1"/>
      <w:numFmt w:val="lowerRoman"/>
      <w:lvlText w:val="%6."/>
      <w:lvlJc w:val="right"/>
      <w:pPr>
        <w:ind w:left="4320" w:hanging="180"/>
      </w:pPr>
    </w:lvl>
    <w:lvl w:ilvl="6" w:tplc="2BCC9A00">
      <w:start w:val="1"/>
      <w:numFmt w:val="decimal"/>
      <w:lvlText w:val="%7."/>
      <w:lvlJc w:val="left"/>
      <w:pPr>
        <w:ind w:left="5040" w:hanging="360"/>
      </w:pPr>
    </w:lvl>
    <w:lvl w:ilvl="7" w:tplc="7EAE800E">
      <w:start w:val="1"/>
      <w:numFmt w:val="lowerLetter"/>
      <w:lvlText w:val="%8."/>
      <w:lvlJc w:val="left"/>
      <w:pPr>
        <w:ind w:left="5760" w:hanging="360"/>
      </w:pPr>
    </w:lvl>
    <w:lvl w:ilvl="8" w:tplc="068A4E04">
      <w:start w:val="1"/>
      <w:numFmt w:val="lowerRoman"/>
      <w:lvlText w:val="%9."/>
      <w:lvlJc w:val="right"/>
      <w:pPr>
        <w:ind w:left="6480" w:hanging="180"/>
      </w:pPr>
    </w:lvl>
  </w:abstractNum>
  <w:abstractNum w:abstractNumId="12" w15:restartNumberingAfterBreak="0">
    <w:nsid w:val="3AA925A6"/>
    <w:multiLevelType w:val="hybridMultilevel"/>
    <w:tmpl w:val="D3921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E36986"/>
    <w:multiLevelType w:val="hybridMultilevel"/>
    <w:tmpl w:val="01765CA6"/>
    <w:lvl w:ilvl="0" w:tplc="73BA0872">
      <w:start w:val="1"/>
      <w:numFmt w:val="lowerLetter"/>
      <w:lvlText w:val="%1."/>
      <w:lvlJc w:val="left"/>
      <w:pPr>
        <w:ind w:left="720" w:hanging="360"/>
      </w:pPr>
      <w:rPr>
        <w:rFonts w:hint="default"/>
      </w:rPr>
    </w:lvl>
    <w:lvl w:ilvl="1" w:tplc="AF7A5BD4">
      <w:start w:val="1"/>
      <w:numFmt w:val="lowerLetter"/>
      <w:lvlText w:val="%2."/>
      <w:lvlJc w:val="left"/>
      <w:pPr>
        <w:ind w:left="1440" w:hanging="360"/>
      </w:pPr>
    </w:lvl>
    <w:lvl w:ilvl="2" w:tplc="46C445FA">
      <w:start w:val="1"/>
      <w:numFmt w:val="lowerRoman"/>
      <w:lvlText w:val="%3."/>
      <w:lvlJc w:val="right"/>
      <w:pPr>
        <w:ind w:left="2160" w:hanging="180"/>
      </w:pPr>
    </w:lvl>
    <w:lvl w:ilvl="3" w:tplc="FE14DD38">
      <w:start w:val="1"/>
      <w:numFmt w:val="decimal"/>
      <w:lvlText w:val="%4."/>
      <w:lvlJc w:val="left"/>
      <w:pPr>
        <w:ind w:left="2880" w:hanging="360"/>
      </w:pPr>
    </w:lvl>
    <w:lvl w:ilvl="4" w:tplc="297E1F18">
      <w:start w:val="1"/>
      <w:numFmt w:val="lowerLetter"/>
      <w:lvlText w:val="%5."/>
      <w:lvlJc w:val="left"/>
      <w:pPr>
        <w:ind w:left="3600" w:hanging="360"/>
      </w:pPr>
    </w:lvl>
    <w:lvl w:ilvl="5" w:tplc="3D80A25E">
      <w:start w:val="1"/>
      <w:numFmt w:val="lowerRoman"/>
      <w:lvlText w:val="%6."/>
      <w:lvlJc w:val="right"/>
      <w:pPr>
        <w:ind w:left="4320" w:hanging="180"/>
      </w:pPr>
    </w:lvl>
    <w:lvl w:ilvl="6" w:tplc="84AC409E">
      <w:start w:val="1"/>
      <w:numFmt w:val="decimal"/>
      <w:lvlText w:val="%7."/>
      <w:lvlJc w:val="left"/>
      <w:pPr>
        <w:ind w:left="5040" w:hanging="360"/>
      </w:pPr>
    </w:lvl>
    <w:lvl w:ilvl="7" w:tplc="3B220908">
      <w:start w:val="1"/>
      <w:numFmt w:val="lowerLetter"/>
      <w:lvlText w:val="%8."/>
      <w:lvlJc w:val="left"/>
      <w:pPr>
        <w:ind w:left="5760" w:hanging="360"/>
      </w:pPr>
    </w:lvl>
    <w:lvl w:ilvl="8" w:tplc="CCD481D0">
      <w:start w:val="1"/>
      <w:numFmt w:val="lowerRoman"/>
      <w:lvlText w:val="%9."/>
      <w:lvlJc w:val="right"/>
      <w:pPr>
        <w:ind w:left="6480" w:hanging="180"/>
      </w:pPr>
    </w:lvl>
  </w:abstractNum>
  <w:abstractNum w:abstractNumId="14" w15:restartNumberingAfterBreak="0">
    <w:nsid w:val="4288129D"/>
    <w:multiLevelType w:val="hybridMultilevel"/>
    <w:tmpl w:val="6E2E5EF2"/>
    <w:lvl w:ilvl="0" w:tplc="D7BCE186">
      <w:start w:val="1"/>
      <w:numFmt w:val="lowerLetter"/>
      <w:lvlText w:val="%1."/>
      <w:lvlJc w:val="left"/>
      <w:pPr>
        <w:ind w:left="720" w:hanging="360"/>
      </w:pPr>
    </w:lvl>
    <w:lvl w:ilvl="1" w:tplc="6C6ABD8E">
      <w:start w:val="1"/>
      <w:numFmt w:val="lowerLetter"/>
      <w:lvlText w:val="%2."/>
      <w:lvlJc w:val="left"/>
      <w:pPr>
        <w:ind w:left="1440" w:hanging="360"/>
      </w:pPr>
    </w:lvl>
    <w:lvl w:ilvl="2" w:tplc="8340C320">
      <w:start w:val="1"/>
      <w:numFmt w:val="lowerRoman"/>
      <w:lvlText w:val="%3."/>
      <w:lvlJc w:val="right"/>
      <w:pPr>
        <w:ind w:left="2160" w:hanging="180"/>
      </w:pPr>
    </w:lvl>
    <w:lvl w:ilvl="3" w:tplc="4CD2803E">
      <w:start w:val="1"/>
      <w:numFmt w:val="decimal"/>
      <w:lvlText w:val="%4."/>
      <w:lvlJc w:val="left"/>
      <w:pPr>
        <w:ind w:left="2880" w:hanging="360"/>
      </w:pPr>
    </w:lvl>
    <w:lvl w:ilvl="4" w:tplc="729EAE5E">
      <w:start w:val="1"/>
      <w:numFmt w:val="lowerLetter"/>
      <w:lvlText w:val="%5."/>
      <w:lvlJc w:val="left"/>
      <w:pPr>
        <w:ind w:left="3600" w:hanging="360"/>
      </w:pPr>
    </w:lvl>
    <w:lvl w:ilvl="5" w:tplc="FA007F3E">
      <w:start w:val="1"/>
      <w:numFmt w:val="lowerRoman"/>
      <w:lvlText w:val="%6."/>
      <w:lvlJc w:val="right"/>
      <w:pPr>
        <w:ind w:left="4320" w:hanging="180"/>
      </w:pPr>
    </w:lvl>
    <w:lvl w:ilvl="6" w:tplc="DD4640A2">
      <w:start w:val="1"/>
      <w:numFmt w:val="decimal"/>
      <w:lvlText w:val="%7."/>
      <w:lvlJc w:val="left"/>
      <w:pPr>
        <w:ind w:left="5040" w:hanging="360"/>
      </w:pPr>
    </w:lvl>
    <w:lvl w:ilvl="7" w:tplc="E05834A0">
      <w:start w:val="1"/>
      <w:numFmt w:val="lowerLetter"/>
      <w:lvlText w:val="%8."/>
      <w:lvlJc w:val="left"/>
      <w:pPr>
        <w:ind w:left="5760" w:hanging="360"/>
      </w:pPr>
    </w:lvl>
    <w:lvl w:ilvl="8" w:tplc="3062A5E4">
      <w:start w:val="1"/>
      <w:numFmt w:val="lowerRoman"/>
      <w:lvlText w:val="%9."/>
      <w:lvlJc w:val="right"/>
      <w:pPr>
        <w:ind w:left="6480" w:hanging="180"/>
      </w:pPr>
    </w:lvl>
  </w:abstractNum>
  <w:abstractNum w:abstractNumId="15" w15:restartNumberingAfterBreak="0">
    <w:nsid w:val="487D1973"/>
    <w:multiLevelType w:val="hybridMultilevel"/>
    <w:tmpl w:val="1A1E7AB4"/>
    <w:lvl w:ilvl="0" w:tplc="B64023E8">
      <w:start w:val="1"/>
      <w:numFmt w:val="lowerLetter"/>
      <w:lvlText w:val="%1."/>
      <w:lvlJc w:val="left"/>
      <w:pPr>
        <w:ind w:left="720" w:hanging="360"/>
      </w:pPr>
    </w:lvl>
    <w:lvl w:ilvl="1" w:tplc="D374C4D2">
      <w:start w:val="1"/>
      <w:numFmt w:val="lowerLetter"/>
      <w:lvlText w:val="%2."/>
      <w:lvlJc w:val="left"/>
      <w:pPr>
        <w:ind w:left="1440" w:hanging="360"/>
      </w:pPr>
    </w:lvl>
    <w:lvl w:ilvl="2" w:tplc="325A1FA0">
      <w:start w:val="1"/>
      <w:numFmt w:val="lowerRoman"/>
      <w:lvlText w:val="%3."/>
      <w:lvlJc w:val="right"/>
      <w:pPr>
        <w:ind w:left="2160" w:hanging="180"/>
      </w:pPr>
    </w:lvl>
    <w:lvl w:ilvl="3" w:tplc="B066B7DC">
      <w:start w:val="1"/>
      <w:numFmt w:val="decimal"/>
      <w:lvlText w:val="%4."/>
      <w:lvlJc w:val="left"/>
      <w:pPr>
        <w:ind w:left="2880" w:hanging="360"/>
      </w:pPr>
    </w:lvl>
    <w:lvl w:ilvl="4" w:tplc="1708F5EC">
      <w:start w:val="1"/>
      <w:numFmt w:val="lowerLetter"/>
      <w:lvlText w:val="%5."/>
      <w:lvlJc w:val="left"/>
      <w:pPr>
        <w:ind w:left="3600" w:hanging="360"/>
      </w:pPr>
    </w:lvl>
    <w:lvl w:ilvl="5" w:tplc="07E6868C">
      <w:start w:val="1"/>
      <w:numFmt w:val="lowerRoman"/>
      <w:lvlText w:val="%6."/>
      <w:lvlJc w:val="right"/>
      <w:pPr>
        <w:ind w:left="4320" w:hanging="180"/>
      </w:pPr>
    </w:lvl>
    <w:lvl w:ilvl="6" w:tplc="24263FA8">
      <w:start w:val="1"/>
      <w:numFmt w:val="decimal"/>
      <w:lvlText w:val="%7."/>
      <w:lvlJc w:val="left"/>
      <w:pPr>
        <w:ind w:left="5040" w:hanging="360"/>
      </w:pPr>
    </w:lvl>
    <w:lvl w:ilvl="7" w:tplc="5D1698F6">
      <w:start w:val="1"/>
      <w:numFmt w:val="lowerLetter"/>
      <w:lvlText w:val="%8."/>
      <w:lvlJc w:val="left"/>
      <w:pPr>
        <w:ind w:left="5760" w:hanging="360"/>
      </w:pPr>
    </w:lvl>
    <w:lvl w:ilvl="8" w:tplc="AC4677A0">
      <w:start w:val="1"/>
      <w:numFmt w:val="lowerRoman"/>
      <w:lvlText w:val="%9."/>
      <w:lvlJc w:val="right"/>
      <w:pPr>
        <w:ind w:left="6480" w:hanging="180"/>
      </w:pPr>
    </w:lvl>
  </w:abstractNum>
  <w:abstractNum w:abstractNumId="16" w15:restartNumberingAfterBreak="0">
    <w:nsid w:val="4A333D36"/>
    <w:multiLevelType w:val="hybridMultilevel"/>
    <w:tmpl w:val="1EBEB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85EB0"/>
    <w:multiLevelType w:val="hybridMultilevel"/>
    <w:tmpl w:val="9D7E6E88"/>
    <w:lvl w:ilvl="0" w:tplc="C31A63A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FB319"/>
    <w:multiLevelType w:val="hybridMultilevel"/>
    <w:tmpl w:val="DFC64023"/>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99A28F"/>
    <w:multiLevelType w:val="hybridMultilevel"/>
    <w:tmpl w:val="ACBE9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2248CB"/>
    <w:multiLevelType w:val="hybridMultilevel"/>
    <w:tmpl w:val="CCB2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4A34"/>
    <w:multiLevelType w:val="hybridMultilevel"/>
    <w:tmpl w:val="FFF4F512"/>
    <w:lvl w:ilvl="0" w:tplc="04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C00042"/>
    <w:multiLevelType w:val="hybridMultilevel"/>
    <w:tmpl w:val="2E88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21F85"/>
    <w:multiLevelType w:val="hybridMultilevel"/>
    <w:tmpl w:val="CD26C3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7C9500F"/>
    <w:multiLevelType w:val="hybridMultilevel"/>
    <w:tmpl w:val="17BCE64A"/>
    <w:lvl w:ilvl="0" w:tplc="6A20E62C">
      <w:start w:val="1"/>
      <w:numFmt w:val="lowerLetter"/>
      <w:lvlText w:val="%1."/>
      <w:lvlJc w:val="left"/>
      <w:pPr>
        <w:ind w:left="720" w:hanging="360"/>
      </w:pPr>
    </w:lvl>
    <w:lvl w:ilvl="1" w:tplc="AF7A5BD4">
      <w:start w:val="1"/>
      <w:numFmt w:val="lowerLetter"/>
      <w:lvlText w:val="%2."/>
      <w:lvlJc w:val="left"/>
      <w:pPr>
        <w:ind w:left="1440" w:hanging="360"/>
      </w:pPr>
    </w:lvl>
    <w:lvl w:ilvl="2" w:tplc="46C445FA">
      <w:start w:val="1"/>
      <w:numFmt w:val="lowerRoman"/>
      <w:lvlText w:val="%3."/>
      <w:lvlJc w:val="right"/>
      <w:pPr>
        <w:ind w:left="2160" w:hanging="180"/>
      </w:pPr>
    </w:lvl>
    <w:lvl w:ilvl="3" w:tplc="FE14DD38">
      <w:start w:val="1"/>
      <w:numFmt w:val="decimal"/>
      <w:lvlText w:val="%4."/>
      <w:lvlJc w:val="left"/>
      <w:pPr>
        <w:ind w:left="2880" w:hanging="360"/>
      </w:pPr>
    </w:lvl>
    <w:lvl w:ilvl="4" w:tplc="297E1F18">
      <w:start w:val="1"/>
      <w:numFmt w:val="lowerLetter"/>
      <w:lvlText w:val="%5."/>
      <w:lvlJc w:val="left"/>
      <w:pPr>
        <w:ind w:left="3600" w:hanging="360"/>
      </w:pPr>
    </w:lvl>
    <w:lvl w:ilvl="5" w:tplc="3D80A25E">
      <w:start w:val="1"/>
      <w:numFmt w:val="lowerRoman"/>
      <w:lvlText w:val="%6."/>
      <w:lvlJc w:val="right"/>
      <w:pPr>
        <w:ind w:left="4320" w:hanging="180"/>
      </w:pPr>
    </w:lvl>
    <w:lvl w:ilvl="6" w:tplc="84AC409E">
      <w:start w:val="1"/>
      <w:numFmt w:val="decimal"/>
      <w:lvlText w:val="%7."/>
      <w:lvlJc w:val="left"/>
      <w:pPr>
        <w:ind w:left="5040" w:hanging="360"/>
      </w:pPr>
    </w:lvl>
    <w:lvl w:ilvl="7" w:tplc="3B220908">
      <w:start w:val="1"/>
      <w:numFmt w:val="lowerLetter"/>
      <w:lvlText w:val="%8."/>
      <w:lvlJc w:val="left"/>
      <w:pPr>
        <w:ind w:left="5760" w:hanging="360"/>
      </w:pPr>
    </w:lvl>
    <w:lvl w:ilvl="8" w:tplc="CCD481D0">
      <w:start w:val="1"/>
      <w:numFmt w:val="lowerRoman"/>
      <w:lvlText w:val="%9."/>
      <w:lvlJc w:val="right"/>
      <w:pPr>
        <w:ind w:left="6480" w:hanging="180"/>
      </w:pPr>
    </w:lvl>
  </w:abstractNum>
  <w:abstractNum w:abstractNumId="25" w15:restartNumberingAfterBreak="0">
    <w:nsid w:val="68B52737"/>
    <w:multiLevelType w:val="hybridMultilevel"/>
    <w:tmpl w:val="494A1682"/>
    <w:lvl w:ilvl="0" w:tplc="B7E09FBA">
      <w:start w:val="1"/>
      <w:numFmt w:val="bullet"/>
      <w:lvlText w:val=""/>
      <w:lvlJc w:val="left"/>
      <w:pPr>
        <w:ind w:left="720" w:hanging="360"/>
      </w:pPr>
      <w:rPr>
        <w:rFonts w:ascii="Symbol" w:hAnsi="Symbol" w:hint="default"/>
      </w:rPr>
    </w:lvl>
    <w:lvl w:ilvl="1" w:tplc="442A7F5C">
      <w:start w:val="1"/>
      <w:numFmt w:val="bullet"/>
      <w:lvlText w:val="o"/>
      <w:lvlJc w:val="left"/>
      <w:pPr>
        <w:ind w:left="1440" w:hanging="360"/>
      </w:pPr>
      <w:rPr>
        <w:rFonts w:ascii="Courier New" w:hAnsi="Courier New" w:hint="default"/>
      </w:rPr>
    </w:lvl>
    <w:lvl w:ilvl="2" w:tplc="6402FE1C">
      <w:start w:val="1"/>
      <w:numFmt w:val="bullet"/>
      <w:lvlText w:val=""/>
      <w:lvlJc w:val="left"/>
      <w:pPr>
        <w:ind w:left="2160" w:hanging="360"/>
      </w:pPr>
      <w:rPr>
        <w:rFonts w:ascii="Wingdings" w:hAnsi="Wingdings" w:hint="default"/>
      </w:rPr>
    </w:lvl>
    <w:lvl w:ilvl="3" w:tplc="FFB2E3DE">
      <w:start w:val="1"/>
      <w:numFmt w:val="bullet"/>
      <w:lvlText w:val=""/>
      <w:lvlJc w:val="left"/>
      <w:pPr>
        <w:ind w:left="2880" w:hanging="360"/>
      </w:pPr>
      <w:rPr>
        <w:rFonts w:ascii="Symbol" w:hAnsi="Symbol" w:hint="default"/>
      </w:rPr>
    </w:lvl>
    <w:lvl w:ilvl="4" w:tplc="687CD2B4">
      <w:start w:val="1"/>
      <w:numFmt w:val="bullet"/>
      <w:lvlText w:val="o"/>
      <w:lvlJc w:val="left"/>
      <w:pPr>
        <w:ind w:left="3600" w:hanging="360"/>
      </w:pPr>
      <w:rPr>
        <w:rFonts w:ascii="Courier New" w:hAnsi="Courier New" w:hint="default"/>
      </w:rPr>
    </w:lvl>
    <w:lvl w:ilvl="5" w:tplc="ED102B24">
      <w:start w:val="1"/>
      <w:numFmt w:val="bullet"/>
      <w:lvlText w:val=""/>
      <w:lvlJc w:val="left"/>
      <w:pPr>
        <w:ind w:left="4320" w:hanging="360"/>
      </w:pPr>
      <w:rPr>
        <w:rFonts w:ascii="Wingdings" w:hAnsi="Wingdings" w:hint="default"/>
      </w:rPr>
    </w:lvl>
    <w:lvl w:ilvl="6" w:tplc="5B228E24">
      <w:start w:val="1"/>
      <w:numFmt w:val="bullet"/>
      <w:lvlText w:val=""/>
      <w:lvlJc w:val="left"/>
      <w:pPr>
        <w:ind w:left="5040" w:hanging="360"/>
      </w:pPr>
      <w:rPr>
        <w:rFonts w:ascii="Symbol" w:hAnsi="Symbol" w:hint="default"/>
      </w:rPr>
    </w:lvl>
    <w:lvl w:ilvl="7" w:tplc="7F60FB56">
      <w:start w:val="1"/>
      <w:numFmt w:val="bullet"/>
      <w:lvlText w:val="o"/>
      <w:lvlJc w:val="left"/>
      <w:pPr>
        <w:ind w:left="5760" w:hanging="360"/>
      </w:pPr>
      <w:rPr>
        <w:rFonts w:ascii="Courier New" w:hAnsi="Courier New" w:hint="default"/>
      </w:rPr>
    </w:lvl>
    <w:lvl w:ilvl="8" w:tplc="A46E86D4">
      <w:start w:val="1"/>
      <w:numFmt w:val="bullet"/>
      <w:lvlText w:val=""/>
      <w:lvlJc w:val="left"/>
      <w:pPr>
        <w:ind w:left="6480" w:hanging="360"/>
      </w:pPr>
      <w:rPr>
        <w:rFonts w:ascii="Wingdings" w:hAnsi="Wingdings" w:hint="default"/>
      </w:rPr>
    </w:lvl>
  </w:abstractNum>
  <w:abstractNum w:abstractNumId="26" w15:restartNumberingAfterBreak="0">
    <w:nsid w:val="6B2D7E23"/>
    <w:multiLevelType w:val="hybridMultilevel"/>
    <w:tmpl w:val="63A66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87387"/>
    <w:multiLevelType w:val="hybridMultilevel"/>
    <w:tmpl w:val="BED47068"/>
    <w:lvl w:ilvl="0" w:tplc="C1C67120">
      <w:start w:val="1"/>
      <w:numFmt w:val="decimal"/>
      <w:lvlText w:val="%1."/>
      <w:lvlJc w:val="left"/>
      <w:pPr>
        <w:ind w:left="720" w:hanging="360"/>
      </w:pPr>
    </w:lvl>
    <w:lvl w:ilvl="1" w:tplc="68423B50">
      <w:start w:val="1"/>
      <w:numFmt w:val="lowerLetter"/>
      <w:lvlText w:val="%2."/>
      <w:lvlJc w:val="left"/>
      <w:pPr>
        <w:ind w:left="1440" w:hanging="360"/>
      </w:pPr>
    </w:lvl>
    <w:lvl w:ilvl="2" w:tplc="BB067D34">
      <w:start w:val="1"/>
      <w:numFmt w:val="lowerRoman"/>
      <w:lvlText w:val="%3."/>
      <w:lvlJc w:val="right"/>
      <w:pPr>
        <w:ind w:left="2160" w:hanging="180"/>
      </w:pPr>
    </w:lvl>
    <w:lvl w:ilvl="3" w:tplc="CE540D68">
      <w:start w:val="1"/>
      <w:numFmt w:val="decimal"/>
      <w:lvlText w:val="%4."/>
      <w:lvlJc w:val="left"/>
      <w:pPr>
        <w:ind w:left="2880" w:hanging="360"/>
      </w:pPr>
    </w:lvl>
    <w:lvl w:ilvl="4" w:tplc="A1DAD796">
      <w:start w:val="1"/>
      <w:numFmt w:val="lowerLetter"/>
      <w:lvlText w:val="%5."/>
      <w:lvlJc w:val="left"/>
      <w:pPr>
        <w:ind w:left="3600" w:hanging="360"/>
      </w:pPr>
    </w:lvl>
    <w:lvl w:ilvl="5" w:tplc="53484C54">
      <w:start w:val="1"/>
      <w:numFmt w:val="lowerRoman"/>
      <w:lvlText w:val="%6."/>
      <w:lvlJc w:val="right"/>
      <w:pPr>
        <w:ind w:left="4320" w:hanging="180"/>
      </w:pPr>
    </w:lvl>
    <w:lvl w:ilvl="6" w:tplc="81004A12">
      <w:start w:val="1"/>
      <w:numFmt w:val="decimal"/>
      <w:lvlText w:val="%7."/>
      <w:lvlJc w:val="left"/>
      <w:pPr>
        <w:ind w:left="5040" w:hanging="360"/>
      </w:pPr>
    </w:lvl>
    <w:lvl w:ilvl="7" w:tplc="FE06DD50">
      <w:start w:val="1"/>
      <w:numFmt w:val="lowerLetter"/>
      <w:lvlText w:val="%8."/>
      <w:lvlJc w:val="left"/>
      <w:pPr>
        <w:ind w:left="5760" w:hanging="360"/>
      </w:pPr>
    </w:lvl>
    <w:lvl w:ilvl="8" w:tplc="0A024732">
      <w:start w:val="1"/>
      <w:numFmt w:val="lowerRoman"/>
      <w:lvlText w:val="%9."/>
      <w:lvlJc w:val="right"/>
      <w:pPr>
        <w:ind w:left="6480" w:hanging="180"/>
      </w:pPr>
    </w:lvl>
  </w:abstractNum>
  <w:abstractNum w:abstractNumId="28" w15:restartNumberingAfterBreak="0">
    <w:nsid w:val="6C791D24"/>
    <w:multiLevelType w:val="hybridMultilevel"/>
    <w:tmpl w:val="5836ABF6"/>
    <w:lvl w:ilvl="0" w:tplc="7F3ED642">
      <w:start w:val="1"/>
      <w:numFmt w:val="decimal"/>
      <w:lvlText w:val="%1."/>
      <w:lvlJc w:val="left"/>
      <w:pPr>
        <w:ind w:left="720" w:hanging="360"/>
      </w:pPr>
    </w:lvl>
    <w:lvl w:ilvl="1" w:tplc="2DD4AB0C">
      <w:start w:val="1"/>
      <w:numFmt w:val="lowerLetter"/>
      <w:lvlText w:val="%2."/>
      <w:lvlJc w:val="left"/>
      <w:pPr>
        <w:ind w:left="1440" w:hanging="360"/>
      </w:pPr>
    </w:lvl>
    <w:lvl w:ilvl="2" w:tplc="6532C07E">
      <w:start w:val="1"/>
      <w:numFmt w:val="lowerRoman"/>
      <w:lvlText w:val="%3."/>
      <w:lvlJc w:val="right"/>
      <w:pPr>
        <w:ind w:left="2160" w:hanging="180"/>
      </w:pPr>
    </w:lvl>
    <w:lvl w:ilvl="3" w:tplc="28E89CAC">
      <w:start w:val="1"/>
      <w:numFmt w:val="decimal"/>
      <w:lvlText w:val="%4."/>
      <w:lvlJc w:val="left"/>
      <w:pPr>
        <w:ind w:left="2880" w:hanging="360"/>
      </w:pPr>
    </w:lvl>
    <w:lvl w:ilvl="4" w:tplc="D86075BE">
      <w:start w:val="1"/>
      <w:numFmt w:val="lowerLetter"/>
      <w:lvlText w:val="%5."/>
      <w:lvlJc w:val="left"/>
      <w:pPr>
        <w:ind w:left="3600" w:hanging="360"/>
      </w:pPr>
    </w:lvl>
    <w:lvl w:ilvl="5" w:tplc="6E16B7E4">
      <w:start w:val="1"/>
      <w:numFmt w:val="lowerRoman"/>
      <w:lvlText w:val="%6."/>
      <w:lvlJc w:val="right"/>
      <w:pPr>
        <w:ind w:left="4320" w:hanging="180"/>
      </w:pPr>
    </w:lvl>
    <w:lvl w:ilvl="6" w:tplc="40567FCE">
      <w:start w:val="1"/>
      <w:numFmt w:val="decimal"/>
      <w:lvlText w:val="%7."/>
      <w:lvlJc w:val="left"/>
      <w:pPr>
        <w:ind w:left="5040" w:hanging="360"/>
      </w:pPr>
    </w:lvl>
    <w:lvl w:ilvl="7" w:tplc="85187A20">
      <w:start w:val="1"/>
      <w:numFmt w:val="lowerLetter"/>
      <w:lvlText w:val="%8."/>
      <w:lvlJc w:val="left"/>
      <w:pPr>
        <w:ind w:left="5760" w:hanging="360"/>
      </w:pPr>
    </w:lvl>
    <w:lvl w:ilvl="8" w:tplc="AC12AF18">
      <w:start w:val="1"/>
      <w:numFmt w:val="lowerRoman"/>
      <w:lvlText w:val="%9."/>
      <w:lvlJc w:val="right"/>
      <w:pPr>
        <w:ind w:left="6480" w:hanging="180"/>
      </w:pPr>
    </w:lvl>
  </w:abstractNum>
  <w:abstractNum w:abstractNumId="29" w15:restartNumberingAfterBreak="0">
    <w:nsid w:val="6F8B6664"/>
    <w:multiLevelType w:val="hybridMultilevel"/>
    <w:tmpl w:val="B57CE0E0"/>
    <w:lvl w:ilvl="0" w:tplc="91B67078">
      <w:start w:val="1"/>
      <w:numFmt w:val="bullet"/>
      <w:lvlText w:val=""/>
      <w:lvlJc w:val="left"/>
      <w:pPr>
        <w:ind w:left="720" w:hanging="360"/>
      </w:pPr>
      <w:rPr>
        <w:rFonts w:ascii="Symbol" w:hAnsi="Symbol" w:hint="default"/>
      </w:rPr>
    </w:lvl>
    <w:lvl w:ilvl="1" w:tplc="3BEAC9BE">
      <w:start w:val="1"/>
      <w:numFmt w:val="bullet"/>
      <w:lvlText w:val="o"/>
      <w:lvlJc w:val="left"/>
      <w:pPr>
        <w:ind w:left="1440" w:hanging="360"/>
      </w:pPr>
      <w:rPr>
        <w:rFonts w:ascii="Courier New" w:hAnsi="Courier New" w:hint="default"/>
      </w:rPr>
    </w:lvl>
    <w:lvl w:ilvl="2" w:tplc="3A8C75CC">
      <w:start w:val="1"/>
      <w:numFmt w:val="bullet"/>
      <w:lvlText w:val=""/>
      <w:lvlJc w:val="left"/>
      <w:pPr>
        <w:ind w:left="2160" w:hanging="360"/>
      </w:pPr>
      <w:rPr>
        <w:rFonts w:ascii="Wingdings" w:hAnsi="Wingdings" w:hint="default"/>
      </w:rPr>
    </w:lvl>
    <w:lvl w:ilvl="3" w:tplc="9F0ABC48">
      <w:start w:val="1"/>
      <w:numFmt w:val="bullet"/>
      <w:lvlText w:val=""/>
      <w:lvlJc w:val="left"/>
      <w:pPr>
        <w:ind w:left="2880" w:hanging="360"/>
      </w:pPr>
      <w:rPr>
        <w:rFonts w:ascii="Symbol" w:hAnsi="Symbol" w:hint="default"/>
      </w:rPr>
    </w:lvl>
    <w:lvl w:ilvl="4" w:tplc="A710C2C6">
      <w:start w:val="1"/>
      <w:numFmt w:val="bullet"/>
      <w:lvlText w:val="o"/>
      <w:lvlJc w:val="left"/>
      <w:pPr>
        <w:ind w:left="3600" w:hanging="360"/>
      </w:pPr>
      <w:rPr>
        <w:rFonts w:ascii="Courier New" w:hAnsi="Courier New" w:hint="default"/>
      </w:rPr>
    </w:lvl>
    <w:lvl w:ilvl="5" w:tplc="B8B22238">
      <w:start w:val="1"/>
      <w:numFmt w:val="bullet"/>
      <w:lvlText w:val=""/>
      <w:lvlJc w:val="left"/>
      <w:pPr>
        <w:ind w:left="4320" w:hanging="360"/>
      </w:pPr>
      <w:rPr>
        <w:rFonts w:ascii="Wingdings" w:hAnsi="Wingdings" w:hint="default"/>
      </w:rPr>
    </w:lvl>
    <w:lvl w:ilvl="6" w:tplc="24CAADCE">
      <w:start w:val="1"/>
      <w:numFmt w:val="bullet"/>
      <w:lvlText w:val=""/>
      <w:lvlJc w:val="left"/>
      <w:pPr>
        <w:ind w:left="5040" w:hanging="360"/>
      </w:pPr>
      <w:rPr>
        <w:rFonts w:ascii="Symbol" w:hAnsi="Symbol" w:hint="default"/>
      </w:rPr>
    </w:lvl>
    <w:lvl w:ilvl="7" w:tplc="686EA1EA">
      <w:start w:val="1"/>
      <w:numFmt w:val="bullet"/>
      <w:lvlText w:val="o"/>
      <w:lvlJc w:val="left"/>
      <w:pPr>
        <w:ind w:left="5760" w:hanging="360"/>
      </w:pPr>
      <w:rPr>
        <w:rFonts w:ascii="Courier New" w:hAnsi="Courier New" w:hint="default"/>
      </w:rPr>
    </w:lvl>
    <w:lvl w:ilvl="8" w:tplc="FAA2A220">
      <w:start w:val="1"/>
      <w:numFmt w:val="bullet"/>
      <w:lvlText w:val=""/>
      <w:lvlJc w:val="left"/>
      <w:pPr>
        <w:ind w:left="6480" w:hanging="360"/>
      </w:pPr>
      <w:rPr>
        <w:rFonts w:ascii="Wingdings" w:hAnsi="Wingdings" w:hint="default"/>
      </w:rPr>
    </w:lvl>
  </w:abstractNum>
  <w:abstractNum w:abstractNumId="30" w15:restartNumberingAfterBreak="0">
    <w:nsid w:val="79382BB5"/>
    <w:multiLevelType w:val="hybridMultilevel"/>
    <w:tmpl w:val="EFDEBA36"/>
    <w:lvl w:ilvl="0" w:tplc="75862306">
      <w:start w:val="1"/>
      <w:numFmt w:val="bullet"/>
      <w:lvlText w:val=""/>
      <w:lvlJc w:val="left"/>
      <w:pPr>
        <w:tabs>
          <w:tab w:val="num" w:pos="720"/>
        </w:tabs>
        <w:ind w:left="720" w:hanging="360"/>
      </w:pPr>
      <w:rPr>
        <w:rFonts w:ascii="Symbol" w:hAnsi="Symbol" w:hint="default"/>
        <w:sz w:val="20"/>
      </w:rPr>
    </w:lvl>
    <w:lvl w:ilvl="1" w:tplc="F93644BC">
      <w:start w:val="1"/>
      <w:numFmt w:val="bullet"/>
      <w:lvlText w:val="o"/>
      <w:lvlJc w:val="left"/>
      <w:pPr>
        <w:tabs>
          <w:tab w:val="num" w:pos="1440"/>
        </w:tabs>
        <w:ind w:left="1440" w:hanging="360"/>
      </w:pPr>
      <w:rPr>
        <w:rFonts w:ascii="Courier New" w:hAnsi="Courier New" w:cs="Times New Roman" w:hint="default"/>
        <w:sz w:val="20"/>
      </w:rPr>
    </w:lvl>
    <w:lvl w:ilvl="2" w:tplc="74D0ED36">
      <w:start w:val="1"/>
      <w:numFmt w:val="bullet"/>
      <w:lvlText w:val=""/>
      <w:lvlJc w:val="left"/>
      <w:pPr>
        <w:tabs>
          <w:tab w:val="num" w:pos="2160"/>
        </w:tabs>
        <w:ind w:left="2160" w:hanging="360"/>
      </w:pPr>
      <w:rPr>
        <w:rFonts w:ascii="Wingdings" w:hAnsi="Wingdings" w:hint="default"/>
        <w:sz w:val="20"/>
      </w:rPr>
    </w:lvl>
    <w:lvl w:ilvl="3" w:tplc="E3C45F60">
      <w:start w:val="1"/>
      <w:numFmt w:val="bullet"/>
      <w:lvlText w:val=""/>
      <w:lvlJc w:val="left"/>
      <w:pPr>
        <w:tabs>
          <w:tab w:val="num" w:pos="2880"/>
        </w:tabs>
        <w:ind w:left="2880" w:hanging="360"/>
      </w:pPr>
      <w:rPr>
        <w:rFonts w:ascii="Wingdings" w:hAnsi="Wingdings" w:hint="default"/>
        <w:sz w:val="20"/>
      </w:rPr>
    </w:lvl>
    <w:lvl w:ilvl="4" w:tplc="790EA4EE">
      <w:start w:val="1"/>
      <w:numFmt w:val="bullet"/>
      <w:lvlText w:val=""/>
      <w:lvlJc w:val="left"/>
      <w:pPr>
        <w:tabs>
          <w:tab w:val="num" w:pos="3600"/>
        </w:tabs>
        <w:ind w:left="3600" w:hanging="360"/>
      </w:pPr>
      <w:rPr>
        <w:rFonts w:ascii="Wingdings" w:hAnsi="Wingdings" w:hint="default"/>
        <w:sz w:val="20"/>
      </w:rPr>
    </w:lvl>
    <w:lvl w:ilvl="5" w:tplc="A89A90BC">
      <w:start w:val="1"/>
      <w:numFmt w:val="bullet"/>
      <w:lvlText w:val=""/>
      <w:lvlJc w:val="left"/>
      <w:pPr>
        <w:tabs>
          <w:tab w:val="num" w:pos="4320"/>
        </w:tabs>
        <w:ind w:left="4320" w:hanging="360"/>
      </w:pPr>
      <w:rPr>
        <w:rFonts w:ascii="Wingdings" w:hAnsi="Wingdings" w:hint="default"/>
        <w:sz w:val="20"/>
      </w:rPr>
    </w:lvl>
    <w:lvl w:ilvl="6" w:tplc="F36E89EE">
      <w:start w:val="1"/>
      <w:numFmt w:val="bullet"/>
      <w:lvlText w:val=""/>
      <w:lvlJc w:val="left"/>
      <w:pPr>
        <w:tabs>
          <w:tab w:val="num" w:pos="5040"/>
        </w:tabs>
        <w:ind w:left="5040" w:hanging="360"/>
      </w:pPr>
      <w:rPr>
        <w:rFonts w:ascii="Wingdings" w:hAnsi="Wingdings" w:hint="default"/>
        <w:sz w:val="20"/>
      </w:rPr>
    </w:lvl>
    <w:lvl w:ilvl="7" w:tplc="126AE842">
      <w:start w:val="1"/>
      <w:numFmt w:val="bullet"/>
      <w:lvlText w:val=""/>
      <w:lvlJc w:val="left"/>
      <w:pPr>
        <w:tabs>
          <w:tab w:val="num" w:pos="5760"/>
        </w:tabs>
        <w:ind w:left="5760" w:hanging="360"/>
      </w:pPr>
      <w:rPr>
        <w:rFonts w:ascii="Wingdings" w:hAnsi="Wingdings" w:hint="default"/>
        <w:sz w:val="20"/>
      </w:rPr>
    </w:lvl>
    <w:lvl w:ilvl="8" w:tplc="E894F5D0">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9659D"/>
    <w:multiLevelType w:val="hybridMultilevel"/>
    <w:tmpl w:val="028AE02C"/>
    <w:lvl w:ilvl="0" w:tplc="AF7EF1EE">
      <w:start w:val="1"/>
      <w:numFmt w:val="bullet"/>
      <w:lvlText w:val=""/>
      <w:lvlJc w:val="left"/>
      <w:pPr>
        <w:ind w:left="720" w:hanging="360"/>
      </w:pPr>
      <w:rPr>
        <w:rFonts w:ascii="Symbol" w:hAnsi="Symbol" w:hint="default"/>
      </w:rPr>
    </w:lvl>
    <w:lvl w:ilvl="1" w:tplc="DAC08C26">
      <w:start w:val="1"/>
      <w:numFmt w:val="bullet"/>
      <w:lvlText w:val="o"/>
      <w:lvlJc w:val="left"/>
      <w:pPr>
        <w:ind w:left="1440" w:hanging="360"/>
      </w:pPr>
      <w:rPr>
        <w:rFonts w:ascii="Courier New" w:hAnsi="Courier New" w:hint="default"/>
      </w:rPr>
    </w:lvl>
    <w:lvl w:ilvl="2" w:tplc="F2704CBE">
      <w:start w:val="1"/>
      <w:numFmt w:val="bullet"/>
      <w:lvlText w:val=""/>
      <w:lvlJc w:val="left"/>
      <w:pPr>
        <w:ind w:left="2160" w:hanging="360"/>
      </w:pPr>
      <w:rPr>
        <w:rFonts w:ascii="Wingdings" w:hAnsi="Wingdings" w:hint="default"/>
      </w:rPr>
    </w:lvl>
    <w:lvl w:ilvl="3" w:tplc="64EAFCDA">
      <w:start w:val="1"/>
      <w:numFmt w:val="bullet"/>
      <w:lvlText w:val=""/>
      <w:lvlJc w:val="left"/>
      <w:pPr>
        <w:ind w:left="2880" w:hanging="360"/>
      </w:pPr>
      <w:rPr>
        <w:rFonts w:ascii="Symbol" w:hAnsi="Symbol" w:hint="default"/>
      </w:rPr>
    </w:lvl>
    <w:lvl w:ilvl="4" w:tplc="D8F6F5FA">
      <w:start w:val="1"/>
      <w:numFmt w:val="bullet"/>
      <w:lvlText w:val="o"/>
      <w:lvlJc w:val="left"/>
      <w:pPr>
        <w:ind w:left="3600" w:hanging="360"/>
      </w:pPr>
      <w:rPr>
        <w:rFonts w:ascii="Courier New" w:hAnsi="Courier New" w:hint="default"/>
      </w:rPr>
    </w:lvl>
    <w:lvl w:ilvl="5" w:tplc="22F8CC4A">
      <w:start w:val="1"/>
      <w:numFmt w:val="bullet"/>
      <w:lvlText w:val=""/>
      <w:lvlJc w:val="left"/>
      <w:pPr>
        <w:ind w:left="4320" w:hanging="360"/>
      </w:pPr>
      <w:rPr>
        <w:rFonts w:ascii="Wingdings" w:hAnsi="Wingdings" w:hint="default"/>
      </w:rPr>
    </w:lvl>
    <w:lvl w:ilvl="6" w:tplc="E348D3D0">
      <w:start w:val="1"/>
      <w:numFmt w:val="bullet"/>
      <w:lvlText w:val=""/>
      <w:lvlJc w:val="left"/>
      <w:pPr>
        <w:ind w:left="5040" w:hanging="360"/>
      </w:pPr>
      <w:rPr>
        <w:rFonts w:ascii="Symbol" w:hAnsi="Symbol" w:hint="default"/>
      </w:rPr>
    </w:lvl>
    <w:lvl w:ilvl="7" w:tplc="62CE0C70">
      <w:start w:val="1"/>
      <w:numFmt w:val="bullet"/>
      <w:lvlText w:val="o"/>
      <w:lvlJc w:val="left"/>
      <w:pPr>
        <w:ind w:left="5760" w:hanging="360"/>
      </w:pPr>
      <w:rPr>
        <w:rFonts w:ascii="Courier New" w:hAnsi="Courier New" w:hint="default"/>
      </w:rPr>
    </w:lvl>
    <w:lvl w:ilvl="8" w:tplc="A5A061DA">
      <w:start w:val="1"/>
      <w:numFmt w:val="bullet"/>
      <w:lvlText w:val=""/>
      <w:lvlJc w:val="left"/>
      <w:pPr>
        <w:ind w:left="6480" w:hanging="360"/>
      </w:pPr>
      <w:rPr>
        <w:rFonts w:ascii="Wingdings" w:hAnsi="Wingdings" w:hint="default"/>
      </w:rPr>
    </w:lvl>
  </w:abstractNum>
  <w:abstractNum w:abstractNumId="32" w15:restartNumberingAfterBreak="0">
    <w:nsid w:val="7EE43400"/>
    <w:multiLevelType w:val="hybridMultilevel"/>
    <w:tmpl w:val="2DECF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EED2E1E"/>
    <w:multiLevelType w:val="hybridMultilevel"/>
    <w:tmpl w:val="3664F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1963745">
    <w:abstractNumId w:val="8"/>
  </w:num>
  <w:num w:numId="2" w16cid:durableId="745881728">
    <w:abstractNumId w:val="27"/>
  </w:num>
  <w:num w:numId="3" w16cid:durableId="1378580333">
    <w:abstractNumId w:val="28"/>
  </w:num>
  <w:num w:numId="4" w16cid:durableId="1047413672">
    <w:abstractNumId w:val="29"/>
  </w:num>
  <w:num w:numId="5" w16cid:durableId="251400681">
    <w:abstractNumId w:val="14"/>
  </w:num>
  <w:num w:numId="6" w16cid:durableId="304940512">
    <w:abstractNumId w:val="15"/>
  </w:num>
  <w:num w:numId="7" w16cid:durableId="702561230">
    <w:abstractNumId w:val="24"/>
  </w:num>
  <w:num w:numId="8" w16cid:durableId="1016270604">
    <w:abstractNumId w:val="11"/>
  </w:num>
  <w:num w:numId="9" w16cid:durableId="739837229">
    <w:abstractNumId w:val="6"/>
  </w:num>
  <w:num w:numId="10" w16cid:durableId="2053924431">
    <w:abstractNumId w:val="25"/>
  </w:num>
  <w:num w:numId="11" w16cid:durableId="969556714">
    <w:abstractNumId w:val="31"/>
  </w:num>
  <w:num w:numId="12" w16cid:durableId="1731462255">
    <w:abstractNumId w:val="23"/>
  </w:num>
  <w:num w:numId="13" w16cid:durableId="1964848430">
    <w:abstractNumId w:val="5"/>
  </w:num>
  <w:num w:numId="14" w16cid:durableId="1543127815">
    <w:abstractNumId w:val="32"/>
  </w:num>
  <w:num w:numId="15" w16cid:durableId="918253435">
    <w:abstractNumId w:val="22"/>
  </w:num>
  <w:num w:numId="16" w16cid:durableId="735010107">
    <w:abstractNumId w:val="17"/>
  </w:num>
  <w:num w:numId="17" w16cid:durableId="1713966048">
    <w:abstractNumId w:val="3"/>
  </w:num>
  <w:num w:numId="18" w16cid:durableId="1881823053">
    <w:abstractNumId w:val="21"/>
  </w:num>
  <w:num w:numId="19" w16cid:durableId="387656398">
    <w:abstractNumId w:val="19"/>
  </w:num>
  <w:num w:numId="20" w16cid:durableId="1978876139">
    <w:abstractNumId w:val="1"/>
  </w:num>
  <w:num w:numId="21" w16cid:durableId="1969626088">
    <w:abstractNumId w:val="4"/>
  </w:num>
  <w:num w:numId="22" w16cid:durableId="527723556">
    <w:abstractNumId w:val="18"/>
  </w:num>
  <w:num w:numId="23" w16cid:durableId="882210562">
    <w:abstractNumId w:val="0"/>
  </w:num>
  <w:num w:numId="24" w16cid:durableId="890577255">
    <w:abstractNumId w:val="20"/>
  </w:num>
  <w:num w:numId="25" w16cid:durableId="715277671">
    <w:abstractNumId w:val="7"/>
  </w:num>
  <w:num w:numId="26" w16cid:durableId="77409455">
    <w:abstractNumId w:val="26"/>
  </w:num>
  <w:num w:numId="27" w16cid:durableId="1372803843">
    <w:abstractNumId w:val="2"/>
  </w:num>
  <w:num w:numId="28" w16cid:durableId="608047938">
    <w:abstractNumId w:val="12"/>
  </w:num>
  <w:num w:numId="29" w16cid:durableId="725186302">
    <w:abstractNumId w:val="13"/>
  </w:num>
  <w:num w:numId="30" w16cid:durableId="636226891">
    <w:abstractNumId w:val="9"/>
  </w:num>
  <w:num w:numId="31" w16cid:durableId="1614021557">
    <w:abstractNumId w:val="30"/>
  </w:num>
  <w:num w:numId="32" w16cid:durableId="1950702010">
    <w:abstractNumId w:val="16"/>
  </w:num>
  <w:num w:numId="33" w16cid:durableId="990864987">
    <w:abstractNumId w:val="10"/>
  </w:num>
  <w:num w:numId="34" w16cid:durableId="1466316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46"/>
    <w:rsid w:val="000208B6"/>
    <w:rsid w:val="00042264"/>
    <w:rsid w:val="000549FB"/>
    <w:rsid w:val="0008351A"/>
    <w:rsid w:val="000967D8"/>
    <w:rsid w:val="000A0C0A"/>
    <w:rsid w:val="000A1FC0"/>
    <w:rsid w:val="000F40D8"/>
    <w:rsid w:val="000F75A2"/>
    <w:rsid w:val="000F79EE"/>
    <w:rsid w:val="00104D36"/>
    <w:rsid w:val="001123B9"/>
    <w:rsid w:val="001263D6"/>
    <w:rsid w:val="001331A1"/>
    <w:rsid w:val="00143FBE"/>
    <w:rsid w:val="001547BA"/>
    <w:rsid w:val="00171C21"/>
    <w:rsid w:val="00173EFD"/>
    <w:rsid w:val="001A6884"/>
    <w:rsid w:val="001B7E82"/>
    <w:rsid w:val="001E6D90"/>
    <w:rsid w:val="001F2E6A"/>
    <w:rsid w:val="00200613"/>
    <w:rsid w:val="00216E3F"/>
    <w:rsid w:val="00237E76"/>
    <w:rsid w:val="00270087"/>
    <w:rsid w:val="00292266"/>
    <w:rsid w:val="00296B0F"/>
    <w:rsid w:val="00297FBB"/>
    <w:rsid w:val="002C3621"/>
    <w:rsid w:val="002D70DA"/>
    <w:rsid w:val="002D7C6E"/>
    <w:rsid w:val="0030337B"/>
    <w:rsid w:val="003123C0"/>
    <w:rsid w:val="00313E8E"/>
    <w:rsid w:val="00324FCC"/>
    <w:rsid w:val="00340864"/>
    <w:rsid w:val="00354F36"/>
    <w:rsid w:val="003563D0"/>
    <w:rsid w:val="00357C91"/>
    <w:rsid w:val="003714BE"/>
    <w:rsid w:val="00385A70"/>
    <w:rsid w:val="0039305C"/>
    <w:rsid w:val="00393AA5"/>
    <w:rsid w:val="003A56C7"/>
    <w:rsid w:val="003A6C2C"/>
    <w:rsid w:val="003A7114"/>
    <w:rsid w:val="003D217B"/>
    <w:rsid w:val="003D6C94"/>
    <w:rsid w:val="003E62DD"/>
    <w:rsid w:val="00404089"/>
    <w:rsid w:val="00406EAE"/>
    <w:rsid w:val="004119FB"/>
    <w:rsid w:val="00412BA2"/>
    <w:rsid w:val="00434C64"/>
    <w:rsid w:val="004429E0"/>
    <w:rsid w:val="0046423D"/>
    <w:rsid w:val="00466A91"/>
    <w:rsid w:val="004739A0"/>
    <w:rsid w:val="004903B9"/>
    <w:rsid w:val="00497AC8"/>
    <w:rsid w:val="004A1C49"/>
    <w:rsid w:val="004A4765"/>
    <w:rsid w:val="004B347D"/>
    <w:rsid w:val="004C24AA"/>
    <w:rsid w:val="004E1E91"/>
    <w:rsid w:val="004F4C86"/>
    <w:rsid w:val="00502228"/>
    <w:rsid w:val="00502701"/>
    <w:rsid w:val="00505672"/>
    <w:rsid w:val="00514EC3"/>
    <w:rsid w:val="00520514"/>
    <w:rsid w:val="00581C34"/>
    <w:rsid w:val="005A1D7E"/>
    <w:rsid w:val="005C0E0F"/>
    <w:rsid w:val="005F37D9"/>
    <w:rsid w:val="005F4335"/>
    <w:rsid w:val="00624295"/>
    <w:rsid w:val="00624651"/>
    <w:rsid w:val="0062498A"/>
    <w:rsid w:val="00633775"/>
    <w:rsid w:val="00645B86"/>
    <w:rsid w:val="00657546"/>
    <w:rsid w:val="00662F16"/>
    <w:rsid w:val="006A0571"/>
    <w:rsid w:val="006B4200"/>
    <w:rsid w:val="006B4A00"/>
    <w:rsid w:val="006C36CA"/>
    <w:rsid w:val="006D027C"/>
    <w:rsid w:val="0070610C"/>
    <w:rsid w:val="00725C9C"/>
    <w:rsid w:val="0073671A"/>
    <w:rsid w:val="0073ED73"/>
    <w:rsid w:val="00787688"/>
    <w:rsid w:val="007A7A25"/>
    <w:rsid w:val="007B12C7"/>
    <w:rsid w:val="007E25BE"/>
    <w:rsid w:val="007F4A5E"/>
    <w:rsid w:val="00807B94"/>
    <w:rsid w:val="0083447A"/>
    <w:rsid w:val="00847079"/>
    <w:rsid w:val="00872862"/>
    <w:rsid w:val="00875AEE"/>
    <w:rsid w:val="00894D56"/>
    <w:rsid w:val="008A13E4"/>
    <w:rsid w:val="008B7C8C"/>
    <w:rsid w:val="008D3721"/>
    <w:rsid w:val="009001FE"/>
    <w:rsid w:val="009006C8"/>
    <w:rsid w:val="009153D1"/>
    <w:rsid w:val="00945B4D"/>
    <w:rsid w:val="009939E2"/>
    <w:rsid w:val="009F1050"/>
    <w:rsid w:val="00A01FE7"/>
    <w:rsid w:val="00A0538C"/>
    <w:rsid w:val="00A17DA8"/>
    <w:rsid w:val="00A27943"/>
    <w:rsid w:val="00A376B0"/>
    <w:rsid w:val="00A504D0"/>
    <w:rsid w:val="00A94898"/>
    <w:rsid w:val="00AA3A6D"/>
    <w:rsid w:val="00AB36E1"/>
    <w:rsid w:val="00AB51E7"/>
    <w:rsid w:val="00AC0727"/>
    <w:rsid w:val="00AC1FD3"/>
    <w:rsid w:val="00AC2864"/>
    <w:rsid w:val="00B03722"/>
    <w:rsid w:val="00B14B13"/>
    <w:rsid w:val="00B24608"/>
    <w:rsid w:val="00B25D91"/>
    <w:rsid w:val="00B442ED"/>
    <w:rsid w:val="00B445AE"/>
    <w:rsid w:val="00BB10F2"/>
    <w:rsid w:val="00BB4493"/>
    <w:rsid w:val="00BD71E7"/>
    <w:rsid w:val="00BE20C9"/>
    <w:rsid w:val="00BF7361"/>
    <w:rsid w:val="00C035D1"/>
    <w:rsid w:val="00C06AEE"/>
    <w:rsid w:val="00C209CA"/>
    <w:rsid w:val="00C41CCE"/>
    <w:rsid w:val="00C45AC6"/>
    <w:rsid w:val="00C740C7"/>
    <w:rsid w:val="00C93126"/>
    <w:rsid w:val="00CB1A88"/>
    <w:rsid w:val="00D03657"/>
    <w:rsid w:val="00D076F3"/>
    <w:rsid w:val="00D1250A"/>
    <w:rsid w:val="00D367EA"/>
    <w:rsid w:val="00D73C04"/>
    <w:rsid w:val="00D96803"/>
    <w:rsid w:val="00DA0DE5"/>
    <w:rsid w:val="00DB7394"/>
    <w:rsid w:val="00DE3BE8"/>
    <w:rsid w:val="00E0738F"/>
    <w:rsid w:val="00E1218A"/>
    <w:rsid w:val="00E2382B"/>
    <w:rsid w:val="00E53C2D"/>
    <w:rsid w:val="00E64585"/>
    <w:rsid w:val="00E67218"/>
    <w:rsid w:val="00E820B3"/>
    <w:rsid w:val="00E96DDB"/>
    <w:rsid w:val="00E97550"/>
    <w:rsid w:val="00E9797C"/>
    <w:rsid w:val="00EA3291"/>
    <w:rsid w:val="00EA6D44"/>
    <w:rsid w:val="00EB118D"/>
    <w:rsid w:val="00EB2691"/>
    <w:rsid w:val="00EB5CF3"/>
    <w:rsid w:val="00ED07A1"/>
    <w:rsid w:val="00F14BAB"/>
    <w:rsid w:val="00F2729F"/>
    <w:rsid w:val="00F3048A"/>
    <w:rsid w:val="00F91B29"/>
    <w:rsid w:val="00F96CA4"/>
    <w:rsid w:val="00FB37DC"/>
    <w:rsid w:val="00FB6333"/>
    <w:rsid w:val="00FB63E0"/>
    <w:rsid w:val="00FC56F9"/>
    <w:rsid w:val="00FD7DA0"/>
    <w:rsid w:val="00FF6A79"/>
    <w:rsid w:val="026B5E35"/>
    <w:rsid w:val="02E56CD7"/>
    <w:rsid w:val="0306118C"/>
    <w:rsid w:val="034E9DD9"/>
    <w:rsid w:val="040E4ABE"/>
    <w:rsid w:val="0498878E"/>
    <w:rsid w:val="05DAC7C2"/>
    <w:rsid w:val="05E4F114"/>
    <w:rsid w:val="05F50ECE"/>
    <w:rsid w:val="07880769"/>
    <w:rsid w:val="0831C0ED"/>
    <w:rsid w:val="09BDDF5D"/>
    <w:rsid w:val="0CB14B10"/>
    <w:rsid w:val="0CB809A6"/>
    <w:rsid w:val="0CF5801F"/>
    <w:rsid w:val="0CF911C7"/>
    <w:rsid w:val="0D03116F"/>
    <w:rsid w:val="0E557607"/>
    <w:rsid w:val="0E7A91FF"/>
    <w:rsid w:val="0EB833B2"/>
    <w:rsid w:val="0F4D250A"/>
    <w:rsid w:val="10ADD592"/>
    <w:rsid w:val="118B7AC9"/>
    <w:rsid w:val="124F4186"/>
    <w:rsid w:val="127DBC44"/>
    <w:rsid w:val="13274B2A"/>
    <w:rsid w:val="14C44A7B"/>
    <w:rsid w:val="151A84BE"/>
    <w:rsid w:val="1594FDE1"/>
    <w:rsid w:val="15B5C843"/>
    <w:rsid w:val="17A8B7B0"/>
    <w:rsid w:val="18A81F39"/>
    <w:rsid w:val="18D6C6B5"/>
    <w:rsid w:val="19E6A0CE"/>
    <w:rsid w:val="1AD837A3"/>
    <w:rsid w:val="1B108B93"/>
    <w:rsid w:val="1B383D38"/>
    <w:rsid w:val="1B77C10E"/>
    <w:rsid w:val="1CB6300F"/>
    <w:rsid w:val="1CCF5C60"/>
    <w:rsid w:val="1D68AF40"/>
    <w:rsid w:val="1E6B2CC1"/>
    <w:rsid w:val="1EA3583E"/>
    <w:rsid w:val="1EA5EB64"/>
    <w:rsid w:val="1EF8CBBC"/>
    <w:rsid w:val="201BEBEE"/>
    <w:rsid w:val="202DEB30"/>
    <w:rsid w:val="2033DA45"/>
    <w:rsid w:val="2087A587"/>
    <w:rsid w:val="20AF0732"/>
    <w:rsid w:val="235D8589"/>
    <w:rsid w:val="240AC8A7"/>
    <w:rsid w:val="2467B903"/>
    <w:rsid w:val="24C145E8"/>
    <w:rsid w:val="24D84D48"/>
    <w:rsid w:val="251ABC8E"/>
    <w:rsid w:val="255F5488"/>
    <w:rsid w:val="268F8587"/>
    <w:rsid w:val="26B0FD49"/>
    <w:rsid w:val="28BFE8FE"/>
    <w:rsid w:val="29E002EC"/>
    <w:rsid w:val="2A334E69"/>
    <w:rsid w:val="2B355FE3"/>
    <w:rsid w:val="2B89184F"/>
    <w:rsid w:val="2BDE6163"/>
    <w:rsid w:val="2BDEDC65"/>
    <w:rsid w:val="2BE4C633"/>
    <w:rsid w:val="2D54EB47"/>
    <w:rsid w:val="2D5BDB19"/>
    <w:rsid w:val="2E1401C0"/>
    <w:rsid w:val="2EC3FCB4"/>
    <w:rsid w:val="2F28D583"/>
    <w:rsid w:val="30F7BB82"/>
    <w:rsid w:val="310CF830"/>
    <w:rsid w:val="310EC2E2"/>
    <w:rsid w:val="32E772E3"/>
    <w:rsid w:val="33253B18"/>
    <w:rsid w:val="35A3C52B"/>
    <w:rsid w:val="361A11D5"/>
    <w:rsid w:val="36E978F5"/>
    <w:rsid w:val="37AE903F"/>
    <w:rsid w:val="37B9D9B7"/>
    <w:rsid w:val="383552D8"/>
    <w:rsid w:val="386ADEFA"/>
    <w:rsid w:val="39F6905A"/>
    <w:rsid w:val="3A0491F5"/>
    <w:rsid w:val="3A2BE886"/>
    <w:rsid w:val="3C6B4536"/>
    <w:rsid w:val="3D13D9CF"/>
    <w:rsid w:val="3E996B03"/>
    <w:rsid w:val="3F0ECCF8"/>
    <w:rsid w:val="3F1D9D25"/>
    <w:rsid w:val="3FA7CBBE"/>
    <w:rsid w:val="40E99338"/>
    <w:rsid w:val="42827C0C"/>
    <w:rsid w:val="42955FC7"/>
    <w:rsid w:val="429C8304"/>
    <w:rsid w:val="42EC5BD6"/>
    <w:rsid w:val="43FFF1A7"/>
    <w:rsid w:val="44708CC0"/>
    <w:rsid w:val="4575FA6F"/>
    <w:rsid w:val="458A3F17"/>
    <w:rsid w:val="459FD131"/>
    <w:rsid w:val="45B7B493"/>
    <w:rsid w:val="4619EAB0"/>
    <w:rsid w:val="47532894"/>
    <w:rsid w:val="4964C31F"/>
    <w:rsid w:val="4A694193"/>
    <w:rsid w:val="4A9C7B52"/>
    <w:rsid w:val="4CB76CC0"/>
    <w:rsid w:val="50168149"/>
    <w:rsid w:val="502D4AE9"/>
    <w:rsid w:val="50B422B3"/>
    <w:rsid w:val="514D86E2"/>
    <w:rsid w:val="52CCF37E"/>
    <w:rsid w:val="52E2A23E"/>
    <w:rsid w:val="52E6A8A2"/>
    <w:rsid w:val="544A6901"/>
    <w:rsid w:val="548527A4"/>
    <w:rsid w:val="54BAC2F9"/>
    <w:rsid w:val="550A27EC"/>
    <w:rsid w:val="55F5DD89"/>
    <w:rsid w:val="57D5F0C3"/>
    <w:rsid w:val="58D5DC9F"/>
    <w:rsid w:val="596871D6"/>
    <w:rsid w:val="5A1C4754"/>
    <w:rsid w:val="5A21813A"/>
    <w:rsid w:val="5A67D75A"/>
    <w:rsid w:val="5AA95C60"/>
    <w:rsid w:val="5AD0224D"/>
    <w:rsid w:val="5B67847C"/>
    <w:rsid w:val="5E97924D"/>
    <w:rsid w:val="5F677E46"/>
    <w:rsid w:val="60B2868F"/>
    <w:rsid w:val="62BBEC31"/>
    <w:rsid w:val="64AB1360"/>
    <w:rsid w:val="6872C823"/>
    <w:rsid w:val="68C1AD53"/>
    <w:rsid w:val="68C6AF23"/>
    <w:rsid w:val="694FB67B"/>
    <w:rsid w:val="69DDAF53"/>
    <w:rsid w:val="6A13D5A2"/>
    <w:rsid w:val="6A43F0B0"/>
    <w:rsid w:val="6AA5B386"/>
    <w:rsid w:val="6B16CEFA"/>
    <w:rsid w:val="6B60F667"/>
    <w:rsid w:val="6BDD188B"/>
    <w:rsid w:val="6BE03EA7"/>
    <w:rsid w:val="6C4C24BC"/>
    <w:rsid w:val="6D8636F8"/>
    <w:rsid w:val="6DBF5971"/>
    <w:rsid w:val="6DD76316"/>
    <w:rsid w:val="6E38CD49"/>
    <w:rsid w:val="6FB05F79"/>
    <w:rsid w:val="702B3D4D"/>
    <w:rsid w:val="705173FE"/>
    <w:rsid w:val="7066C148"/>
    <w:rsid w:val="70B2A2CD"/>
    <w:rsid w:val="7219AA69"/>
    <w:rsid w:val="723C21BB"/>
    <w:rsid w:val="72A23DE3"/>
    <w:rsid w:val="72CD07D9"/>
    <w:rsid w:val="76321FF9"/>
    <w:rsid w:val="7689432D"/>
    <w:rsid w:val="76F2E6E3"/>
    <w:rsid w:val="779AF583"/>
    <w:rsid w:val="782FC3AF"/>
    <w:rsid w:val="7936C5E4"/>
    <w:rsid w:val="7A8EF60A"/>
    <w:rsid w:val="7AC2A9D8"/>
    <w:rsid w:val="7AC353AC"/>
    <w:rsid w:val="7B15BCC1"/>
    <w:rsid w:val="7C595C68"/>
    <w:rsid w:val="7CF884B1"/>
    <w:rsid w:val="7D2979DC"/>
    <w:rsid w:val="7D7960CA"/>
    <w:rsid w:val="7D9F0939"/>
    <w:rsid w:val="7DC28256"/>
    <w:rsid w:val="7EC269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A36C"/>
  <w15:docId w15:val="{4E3D3748-6922-45C7-A0A0-D802A3E0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E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A47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3"/>
    <w:pPr>
      <w:ind w:left="720"/>
      <w:contextualSpacing/>
    </w:pPr>
  </w:style>
  <w:style w:type="character" w:styleId="CommentReference">
    <w:name w:val="annotation reference"/>
    <w:basedOn w:val="DefaultParagraphFont"/>
    <w:uiPriority w:val="99"/>
    <w:semiHidden/>
    <w:unhideWhenUsed/>
    <w:rsid w:val="00BB10F2"/>
    <w:rPr>
      <w:sz w:val="16"/>
      <w:szCs w:val="16"/>
    </w:rPr>
  </w:style>
  <w:style w:type="paragraph" w:styleId="CommentText">
    <w:name w:val="annotation text"/>
    <w:basedOn w:val="Normal"/>
    <w:link w:val="CommentTextChar"/>
    <w:uiPriority w:val="99"/>
    <w:semiHidden/>
    <w:unhideWhenUsed/>
    <w:rsid w:val="00BB10F2"/>
  </w:style>
  <w:style w:type="character" w:customStyle="1" w:styleId="CommentTextChar">
    <w:name w:val="Comment Text Char"/>
    <w:basedOn w:val="DefaultParagraphFont"/>
    <w:link w:val="CommentText"/>
    <w:uiPriority w:val="99"/>
    <w:semiHidden/>
    <w:rsid w:val="00BB10F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10F2"/>
    <w:rPr>
      <w:b/>
      <w:bCs/>
    </w:rPr>
  </w:style>
  <w:style w:type="character" w:customStyle="1" w:styleId="CommentSubjectChar">
    <w:name w:val="Comment Subject Char"/>
    <w:basedOn w:val="CommentTextChar"/>
    <w:link w:val="CommentSubject"/>
    <w:uiPriority w:val="99"/>
    <w:semiHidden/>
    <w:rsid w:val="00BB10F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B10F2"/>
    <w:rPr>
      <w:rFonts w:ascii="Tahoma" w:hAnsi="Tahoma" w:cs="Tahoma"/>
      <w:sz w:val="16"/>
      <w:szCs w:val="16"/>
    </w:rPr>
  </w:style>
  <w:style w:type="character" w:customStyle="1" w:styleId="BalloonTextChar">
    <w:name w:val="Balloon Text Char"/>
    <w:basedOn w:val="DefaultParagraphFont"/>
    <w:link w:val="BalloonText"/>
    <w:uiPriority w:val="99"/>
    <w:semiHidden/>
    <w:rsid w:val="00BB10F2"/>
    <w:rPr>
      <w:rFonts w:ascii="Tahoma" w:eastAsia="Times New Roman" w:hAnsi="Tahoma" w:cs="Tahoma"/>
      <w:sz w:val="16"/>
      <w:szCs w:val="16"/>
      <w:lang w:val="en-US"/>
    </w:rPr>
  </w:style>
  <w:style w:type="paragraph" w:customStyle="1" w:styleId="Default">
    <w:name w:val="Default"/>
    <w:rsid w:val="00AA3A6D"/>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4A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4765"/>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B5CF3"/>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styleId="Revision">
    <w:name w:val="Revision"/>
    <w:hidden/>
    <w:uiPriority w:val="99"/>
    <w:semiHidden/>
    <w:rsid w:val="00E6721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rv.emsa.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en.wikipedia.org/wiki/Cumulative_distribution_fun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0C94CB67E24288C52EB0299FDAC8" ma:contentTypeVersion="2" ma:contentTypeDescription="Create a new document." ma:contentTypeScope="" ma:versionID="54b598ce8342f63d2780d3b9bf211d6c">
  <xsd:schema xmlns:xsd="http://www.w3.org/2001/XMLSchema" xmlns:xs="http://www.w3.org/2001/XMLSchema" xmlns:p="http://schemas.microsoft.com/office/2006/metadata/properties" xmlns:ns2="82f28abd-aa49-4977-8e19-aec3a2c915ee" targetNamespace="http://schemas.microsoft.com/office/2006/metadata/properties" ma:root="true" ma:fieldsID="f06466dc7c1ce39398af0d2f45d125b2" ns2:_="">
    <xsd:import namespace="82f28abd-aa49-4977-8e19-aec3a2c915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8abd-aa49-4977-8e19-aec3a2c9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8A6F1-1E0D-4CF4-8052-B5AA3DD1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8abd-aa49-4977-8e19-aec3a2c9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C79DB-9DE6-41B7-A8C9-777AAD940E4C}">
  <ds:schemaRefs>
    <ds:schemaRef ds:uri="http://schemas.microsoft.com/sharepoint/v3/contenttype/forms"/>
  </ds:schemaRefs>
</ds:datastoreItem>
</file>

<file path=customXml/itemProps3.xml><?xml version="1.0" encoding="utf-8"?>
<ds:datastoreItem xmlns:ds="http://schemas.openxmlformats.org/officeDocument/2006/customXml" ds:itemID="{ED2ACF96-2F57-4BF0-98CC-8B74F53638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Dorthea Kragesand Hansen</dc:creator>
  <cp:lastModifiedBy>Max Johns</cp:lastModifiedBy>
  <cp:revision>3</cp:revision>
  <dcterms:created xsi:type="dcterms:W3CDTF">2022-11-09T17:21:00Z</dcterms:created>
  <dcterms:modified xsi:type="dcterms:W3CDTF">2022-11-09T17:25:00Z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0x01010028600C94CB67E24288C52EB0299FDAC8</vt:lpwstr>
  </property>
</Properties>
</file>